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941A" w14:textId="77777777" w:rsidR="00DF69DC" w:rsidRPr="0018015A" w:rsidRDefault="00DF69DC" w:rsidP="00DF69DC">
      <w:pPr>
        <w:spacing w:after="0"/>
        <w:jc w:val="right"/>
        <w:rPr>
          <w:sz w:val="20"/>
        </w:rPr>
      </w:pPr>
      <w:r w:rsidRPr="0018015A">
        <w:rPr>
          <w:sz w:val="20"/>
        </w:rPr>
        <w:t>Załącznik nr 1 SIWZ</w:t>
      </w:r>
    </w:p>
    <w:p w14:paraId="3F4282AF" w14:textId="77777777" w:rsidR="00DF69DC" w:rsidRPr="0018015A" w:rsidRDefault="00DF69DC" w:rsidP="00DF69DC">
      <w:pPr>
        <w:spacing w:after="0"/>
        <w:jc w:val="center"/>
      </w:pPr>
    </w:p>
    <w:p w14:paraId="759C5A39" w14:textId="77777777" w:rsidR="00DF69DC" w:rsidRPr="0018015A" w:rsidRDefault="00DF69DC" w:rsidP="00DF69DC">
      <w:pPr>
        <w:spacing w:after="0"/>
        <w:jc w:val="center"/>
        <w:rPr>
          <w:b/>
          <w:sz w:val="28"/>
          <w:lang w:eastAsia="ar-SA"/>
        </w:rPr>
      </w:pPr>
      <w:r w:rsidRPr="0018015A">
        <w:rPr>
          <w:b/>
          <w:sz w:val="28"/>
          <w:lang w:eastAsia="ar-SA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1"/>
        <w:gridCol w:w="2752"/>
        <w:gridCol w:w="35"/>
        <w:gridCol w:w="806"/>
        <w:gridCol w:w="3799"/>
      </w:tblGrid>
      <w:tr w:rsidR="00DF69DC" w:rsidRPr="0018015A" w14:paraId="0FD3527B" w14:textId="77777777" w:rsidTr="00A11067">
        <w:tc>
          <w:tcPr>
            <w:tcW w:w="94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3E3712" w14:textId="77777777" w:rsidR="00DF69DC" w:rsidRPr="0018015A" w:rsidRDefault="00DF69DC" w:rsidP="00A11067">
            <w:pPr>
              <w:spacing w:after="0"/>
              <w:jc w:val="center"/>
              <w:rPr>
                <w:b/>
              </w:rPr>
            </w:pPr>
          </w:p>
        </w:tc>
      </w:tr>
      <w:tr w:rsidR="00DF69DC" w:rsidRPr="0018015A" w14:paraId="568501EF" w14:textId="77777777" w:rsidTr="00A11067">
        <w:tc>
          <w:tcPr>
            <w:tcW w:w="17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00137" w14:textId="77777777" w:rsidR="00DF69DC" w:rsidRPr="0018015A" w:rsidRDefault="00DF69DC" w:rsidP="00A11067">
            <w:pPr>
              <w:spacing w:after="0"/>
            </w:pPr>
            <w:r w:rsidRPr="0018015A">
              <w:t>Zamawiający: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6E3A" w14:textId="77777777" w:rsidR="00DF69DC" w:rsidRPr="0018015A" w:rsidRDefault="00DF69DC" w:rsidP="00A11067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18015A">
              <w:rPr>
                <w:rFonts w:cs="Calibri"/>
                <w:b/>
                <w:bCs/>
              </w:rPr>
              <w:t>Centrum Rehabilitacji Rolników KRUS w Horyńcu-Zdroju</w:t>
            </w:r>
          </w:p>
          <w:p w14:paraId="6F907957" w14:textId="77777777" w:rsidR="00DF69DC" w:rsidRPr="0018015A" w:rsidRDefault="00DF69DC" w:rsidP="00A11067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18015A">
              <w:rPr>
                <w:rFonts w:cs="Calibri"/>
                <w:b/>
                <w:bCs/>
              </w:rPr>
              <w:t>ul. Sanatoryjna 2</w:t>
            </w:r>
          </w:p>
          <w:p w14:paraId="148BE962" w14:textId="77777777" w:rsidR="00DF69DC" w:rsidRPr="0018015A" w:rsidRDefault="00DF69DC" w:rsidP="00A11067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18015A">
              <w:rPr>
                <w:rFonts w:cs="Calibri"/>
                <w:b/>
                <w:bCs/>
              </w:rPr>
              <w:t>37-620 Horyniec-Zdrój</w:t>
            </w:r>
          </w:p>
        </w:tc>
      </w:tr>
      <w:tr w:rsidR="00DF69DC" w:rsidRPr="0018015A" w14:paraId="7F20535C" w14:textId="77777777" w:rsidTr="00A11067">
        <w:trPr>
          <w:trHeight w:val="628"/>
        </w:trPr>
        <w:tc>
          <w:tcPr>
            <w:tcW w:w="9494" w:type="dxa"/>
            <w:gridSpan w:val="6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7A8038B" w14:textId="77777777" w:rsidR="00DF69DC" w:rsidRPr="0018015A" w:rsidRDefault="00DF69DC" w:rsidP="00A11067">
            <w:pPr>
              <w:spacing w:after="0"/>
            </w:pPr>
            <w:r w:rsidRPr="0018015A">
              <w:t>Nazwa/ Firma Wykonawcy:</w:t>
            </w:r>
          </w:p>
          <w:p w14:paraId="139CBD8C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0949B145" w14:textId="77777777" w:rsidTr="00A11067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62AF6C5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2199093F" w14:textId="77777777" w:rsidTr="00A11067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26567" w14:textId="77777777" w:rsidR="00DF69DC" w:rsidRPr="0018015A" w:rsidRDefault="00DF69DC" w:rsidP="00A11067">
            <w:pPr>
              <w:spacing w:after="0"/>
            </w:pPr>
            <w:r w:rsidRPr="0018015A">
              <w:t>Adres siedziby:</w:t>
            </w:r>
          </w:p>
        </w:tc>
      </w:tr>
      <w:tr w:rsidR="00DF69DC" w:rsidRPr="0018015A" w14:paraId="4FF75EB2" w14:textId="77777777" w:rsidTr="00A11067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7046DDD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651DBE95" w14:textId="77777777" w:rsidTr="00A11067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FF8C155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4BFF7A7D" w14:textId="77777777" w:rsidTr="00A11067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538C3" w14:textId="77777777" w:rsidR="00DF69DC" w:rsidRPr="0018015A" w:rsidRDefault="00DF69DC" w:rsidP="00A11067">
            <w:pPr>
              <w:spacing w:after="0"/>
            </w:pPr>
            <w:r w:rsidRPr="0018015A">
              <w:t>Adres do korespondencji:</w:t>
            </w:r>
          </w:p>
        </w:tc>
      </w:tr>
      <w:tr w:rsidR="00DF69DC" w:rsidRPr="0018015A" w14:paraId="74FD0C6B" w14:textId="77777777" w:rsidTr="00A11067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30AEB99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6317EBAF" w14:textId="77777777" w:rsidTr="00A11067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AD25BC9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13389DB9" w14:textId="77777777" w:rsidTr="00A11067">
        <w:tc>
          <w:tcPr>
            <w:tcW w:w="9494" w:type="dxa"/>
            <w:gridSpan w:val="6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B98539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3E990521" w14:textId="77777777" w:rsidTr="00A11067">
        <w:tc>
          <w:tcPr>
            <w:tcW w:w="95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776A7" w14:textId="77777777" w:rsidR="00DF69DC" w:rsidRPr="0018015A" w:rsidRDefault="00DF69DC" w:rsidP="00A11067">
            <w:pPr>
              <w:spacing w:after="0"/>
            </w:pPr>
            <w:r w:rsidRPr="0018015A">
              <w:t xml:space="preserve">Tel: 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F5FEA90" w14:textId="77777777" w:rsidR="00DF69DC" w:rsidRPr="0018015A" w:rsidRDefault="00DF69DC" w:rsidP="00A11067">
            <w:pPr>
              <w:spacing w:after="0"/>
            </w:pPr>
          </w:p>
        </w:tc>
        <w:tc>
          <w:tcPr>
            <w:tcW w:w="8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B686EF" w14:textId="77777777" w:rsidR="00DF69DC" w:rsidRPr="0018015A" w:rsidRDefault="00DF69DC" w:rsidP="00A11067">
            <w:pPr>
              <w:spacing w:after="0"/>
            </w:pPr>
            <w:r w:rsidRPr="0018015A">
              <w:t>Fax:</w:t>
            </w:r>
          </w:p>
        </w:tc>
        <w:tc>
          <w:tcPr>
            <w:tcW w:w="4045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633299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57BD8BD1" w14:textId="77777777" w:rsidTr="00A11067"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68C0C" w14:textId="77777777" w:rsidR="00DF69DC" w:rsidRPr="0018015A" w:rsidRDefault="00DF69DC" w:rsidP="00A11067">
            <w:pPr>
              <w:spacing w:after="0"/>
            </w:pPr>
            <w:r w:rsidRPr="0018015A">
              <w:t>E-mail:</w:t>
            </w:r>
          </w:p>
        </w:tc>
        <w:tc>
          <w:tcPr>
            <w:tcW w:w="853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175FA7" w14:textId="77777777" w:rsidR="00DF69DC" w:rsidRPr="0018015A" w:rsidRDefault="00DF69DC" w:rsidP="00A11067">
            <w:pPr>
              <w:spacing w:after="0"/>
            </w:pPr>
          </w:p>
        </w:tc>
      </w:tr>
      <w:tr w:rsidR="00DF69DC" w:rsidRPr="0018015A" w14:paraId="7B6AB41D" w14:textId="77777777" w:rsidTr="00A11067">
        <w:tc>
          <w:tcPr>
            <w:tcW w:w="460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A9BE66" w14:textId="77777777" w:rsidR="00DF69DC" w:rsidRPr="0018015A" w:rsidRDefault="00DF69DC" w:rsidP="00A11067">
            <w:pPr>
              <w:spacing w:after="0"/>
            </w:pPr>
            <w:r w:rsidRPr="0018015A">
              <w:t>NIP: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A10FF" w14:textId="77777777" w:rsidR="00DF69DC" w:rsidRPr="0018015A" w:rsidRDefault="00DF69DC" w:rsidP="00A11067">
            <w:pPr>
              <w:spacing w:after="0"/>
            </w:pPr>
            <w:r w:rsidRPr="0018015A">
              <w:t>REGON:</w:t>
            </w:r>
          </w:p>
        </w:tc>
      </w:tr>
      <w:tr w:rsidR="00DF69DC" w:rsidRPr="0018015A" w14:paraId="7EA9FF89" w14:textId="77777777" w:rsidTr="00A11067">
        <w:tc>
          <w:tcPr>
            <w:tcW w:w="9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CC68E" w14:textId="77777777" w:rsidR="00DF69DC" w:rsidRPr="0018015A" w:rsidRDefault="00DF69DC" w:rsidP="00A11067">
            <w:pPr>
              <w:spacing w:after="0"/>
            </w:pPr>
            <w:r w:rsidRPr="0018015A">
              <w:t xml:space="preserve">Rachunek bankowy Wykonawcy: </w:t>
            </w:r>
          </w:p>
        </w:tc>
      </w:tr>
    </w:tbl>
    <w:p w14:paraId="5ABD35AF" w14:textId="77777777" w:rsidR="00DF69DC" w:rsidRPr="0018015A" w:rsidRDefault="00DF69DC" w:rsidP="00DF69DC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171C9" w14:textId="77777777" w:rsidR="00DF69DC" w:rsidRPr="0018015A" w:rsidRDefault="00DF69DC" w:rsidP="00DF69DC">
      <w:pPr>
        <w:spacing w:after="0"/>
        <w:jc w:val="both"/>
        <w:rPr>
          <w:lang w:eastAsia="ar-SA"/>
        </w:rPr>
      </w:pPr>
      <w:r w:rsidRPr="0018015A">
        <w:rPr>
          <w:lang w:eastAsia="ar-SA"/>
        </w:rPr>
        <w:t xml:space="preserve">Nawiązując do ogłoszonego przetargu nieograniczonego na wyłonienie Wykonawcy w zakresie </w:t>
      </w:r>
      <w:r w:rsidRPr="00A41D03">
        <w:rPr>
          <w:lang w:eastAsia="ar-SA"/>
        </w:rPr>
        <w:t>dostawy mięsa i drobiu</w:t>
      </w:r>
      <w:r w:rsidRPr="0018015A">
        <w:rPr>
          <w:lang w:eastAsia="ar-SA"/>
        </w:rPr>
        <w:t xml:space="preserve"> dla potrzeb Centrum Rehabilitacji Rolników KRUS w Horyńcu-Zdroju, składamy poniższą ofertę:</w:t>
      </w:r>
    </w:p>
    <w:p w14:paraId="4337057C" w14:textId="77777777" w:rsidR="00DF69DC" w:rsidRPr="0018015A" w:rsidRDefault="00DF69DC" w:rsidP="00DF69DC">
      <w:pPr>
        <w:pStyle w:val="7nowy"/>
      </w:pPr>
      <w:r w:rsidRPr="0018015A">
        <w:t>oferujemy wykonanie całości przedmiotu zamówienia</w:t>
      </w:r>
      <w:r>
        <w:t xml:space="preserve"> dla </w:t>
      </w:r>
      <w:r w:rsidRPr="0018015A">
        <w:rPr>
          <w:b/>
        </w:rPr>
        <w:t xml:space="preserve">części zamówienia nr 1 </w:t>
      </w:r>
      <w:r>
        <w:t xml:space="preserve">za łączną kwotę netto………………………………………………………………………………………………….……………………………zł </w:t>
      </w:r>
      <w:r w:rsidRPr="0018015A"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30DA3B3E" w14:textId="77777777" w:rsidR="00DF69DC" w:rsidRDefault="00DF69DC" w:rsidP="00DF69DC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3F1F8128" w14:textId="77777777" w:rsidR="00DF69DC" w:rsidRPr="0018015A" w:rsidRDefault="00DF69DC" w:rsidP="00DF69DC">
      <w:pPr>
        <w:numPr>
          <w:ilvl w:val="0"/>
          <w:numId w:val="2"/>
        </w:numPr>
        <w:spacing w:after="0"/>
        <w:jc w:val="both"/>
        <w:rPr>
          <w:lang w:eastAsia="ar-SA"/>
        </w:rPr>
      </w:pPr>
      <w:r w:rsidRPr="0018015A">
        <w:rPr>
          <w:lang w:eastAsia="ar-SA"/>
        </w:rPr>
        <w:t>oferujemy wykonanie całości przedmiotu zamówienia</w:t>
      </w:r>
      <w:r>
        <w:rPr>
          <w:lang w:eastAsia="ar-SA"/>
        </w:rPr>
        <w:t xml:space="preserve"> dla </w:t>
      </w:r>
      <w:r w:rsidRPr="0018015A">
        <w:rPr>
          <w:b/>
          <w:lang w:eastAsia="ar-SA"/>
        </w:rPr>
        <w:t>części zamówienia nr</w:t>
      </w:r>
      <w:r>
        <w:rPr>
          <w:b/>
          <w:lang w:eastAsia="ar-SA"/>
        </w:rPr>
        <w:t xml:space="preserve"> 2</w:t>
      </w:r>
      <w:r w:rsidRPr="0018015A">
        <w:rPr>
          <w:b/>
          <w:lang w:eastAsia="ar-SA"/>
        </w:rPr>
        <w:t xml:space="preserve"> </w:t>
      </w:r>
      <w:r>
        <w:rPr>
          <w:lang w:eastAsia="ar-SA"/>
        </w:rPr>
        <w:t xml:space="preserve">za łączną kwotę netto………………………………………………………………………………………………….……………………………zł </w:t>
      </w:r>
      <w:r w:rsidRPr="0018015A">
        <w:rPr>
          <w:lang w:eastAsia="ar-SA"/>
        </w:rPr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36AAA7E2" w14:textId="77777777" w:rsidR="00DF69DC" w:rsidRDefault="00DF69DC" w:rsidP="00DF69DC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4BF76676" w14:textId="77777777" w:rsidR="00DF69DC" w:rsidRPr="00A41D03" w:rsidRDefault="00DF69DC" w:rsidP="00DF69DC">
      <w:pPr>
        <w:pStyle w:val="7nowy"/>
      </w:pPr>
      <w:r w:rsidRPr="007A7992">
        <w:t>oferujemy</w:t>
      </w:r>
      <w:r w:rsidRPr="00A41D03">
        <w:t xml:space="preserve"> realizację zamówienia w terminie od daty obowiązywania umowy przez okres 12 miesięcy zgodnie z wymaganiami Zamawiającego,</w:t>
      </w:r>
    </w:p>
    <w:p w14:paraId="6D22A324" w14:textId="77777777" w:rsidR="00DF69DC" w:rsidRPr="007A7992" w:rsidRDefault="00DF69DC" w:rsidP="00DF69DC">
      <w:pPr>
        <w:pStyle w:val="7nowy"/>
      </w:pPr>
      <w:r w:rsidRPr="007A7992">
        <w:lastRenderedPageBreak/>
        <w:t>akceptujemy termin płatności wynoszący 30 dni liczony od dnia doręczenia prawidłowo wystawionej faktury odpowiedniej dla wymagań określonych w SIWZ,</w:t>
      </w:r>
    </w:p>
    <w:p w14:paraId="64D999F5" w14:textId="77777777" w:rsidR="00DF69DC" w:rsidRPr="007A7992" w:rsidRDefault="00DF69DC" w:rsidP="00DF69DC">
      <w:pPr>
        <w:pStyle w:val="7nowy"/>
      </w:pPr>
      <w:r w:rsidRPr="00763036">
        <w:rPr>
          <w:b/>
        </w:rPr>
        <w:t>oferujemy ………...</w:t>
      </w:r>
      <w:r w:rsidRPr="007A7992">
        <w:t xml:space="preserve"> dniowy termin dostawy partii zamawianego towaru.</w:t>
      </w:r>
    </w:p>
    <w:p w14:paraId="0AF42BD7" w14:textId="77777777" w:rsidR="00DF69DC" w:rsidRPr="00A41D03" w:rsidRDefault="00DF69DC" w:rsidP="00DF69DC">
      <w:pPr>
        <w:pStyle w:val="7nowy"/>
      </w:pPr>
      <w:r w:rsidRPr="007A7992">
        <w:t>Oświadczamy</w:t>
      </w:r>
      <w:r w:rsidRPr="00A41D03">
        <w:t>, że:</w:t>
      </w:r>
    </w:p>
    <w:p w14:paraId="544296CB" w14:textId="77777777" w:rsidR="00DF69DC" w:rsidRPr="00A41D03" w:rsidRDefault="00DF69DC" w:rsidP="00DF69DC">
      <w:pPr>
        <w:pStyle w:val="a"/>
        <w:ind w:left="1560" w:hanging="426"/>
      </w:pPr>
      <w:r w:rsidRPr="007A7992">
        <w:t>dostarczane</w:t>
      </w:r>
      <w:r w:rsidRPr="00A41D03">
        <w:t xml:space="preserve"> przez nas produkty spełniają wymagania jakościowe, dotyczące przechowywania, pakowania i transportu zawarte w Polskich Normach oraz posiadają ważne terminy przydatności do spożycia,</w:t>
      </w:r>
    </w:p>
    <w:p w14:paraId="199FD2B9" w14:textId="77777777" w:rsidR="00DF69DC" w:rsidRPr="00A41D03" w:rsidRDefault="00DF69DC" w:rsidP="00DF69DC">
      <w:pPr>
        <w:pStyle w:val="a"/>
        <w:ind w:left="1560" w:hanging="426"/>
      </w:pPr>
      <w:r w:rsidRPr="00A41D03">
        <w:t>posiadamy wdrożony system analizy zagrożeń i krytycznych punktów kontroli HACCP,</w:t>
      </w:r>
    </w:p>
    <w:p w14:paraId="2363C90B" w14:textId="77777777" w:rsidR="00DF69DC" w:rsidRPr="00A41D03" w:rsidRDefault="00DF69DC" w:rsidP="00DF69DC">
      <w:pPr>
        <w:pStyle w:val="a"/>
        <w:ind w:left="1560" w:hanging="426"/>
      </w:pPr>
      <w:r w:rsidRPr="00A41D03">
        <w:t>prowadzimy działalność gospodarczą odpowiadającą zakresowi przedmiotu zamówienia,</w:t>
      </w:r>
    </w:p>
    <w:p w14:paraId="46246990" w14:textId="77777777" w:rsidR="00DF69DC" w:rsidRPr="00A41D03" w:rsidRDefault="00DF69DC" w:rsidP="00DF69DC">
      <w:pPr>
        <w:pStyle w:val="a"/>
        <w:ind w:left="1560" w:hanging="426"/>
      </w:pPr>
      <w:r w:rsidRPr="00A41D03">
        <w:t>spełniamy warunki udziału w postępowaniu określone w SIWZ oraz że zapoznaliśmy się ze specyfikacją istotnych warunków zamówienia i nie wnosimy do SIWZ zastrzeżeń oraz zobowiązujemy się do zawarcia umowy wg wzoru umowy(załącznik nr 5 do SIWZ),</w:t>
      </w:r>
    </w:p>
    <w:p w14:paraId="7DF2867C" w14:textId="77777777" w:rsidR="00DF69DC" w:rsidRPr="00A41D03" w:rsidRDefault="00DF69DC" w:rsidP="00DF69DC">
      <w:pPr>
        <w:pStyle w:val="a"/>
        <w:ind w:left="1560" w:hanging="426"/>
      </w:pPr>
      <w:r w:rsidRPr="00A41D03">
        <w:t>uważamy się za związanych niniejszą ofertą na czas wskazany   w specyfikacji istotnych warunków zamówienia, tj. 30 dni od daty jej otwarcia,</w:t>
      </w:r>
    </w:p>
    <w:p w14:paraId="5C1E46B2" w14:textId="77777777" w:rsidR="00DF69DC" w:rsidRPr="00A41D03" w:rsidRDefault="00DF69DC" w:rsidP="00DF69DC">
      <w:pPr>
        <w:pStyle w:val="a"/>
        <w:ind w:left="1560" w:hanging="426"/>
      </w:pPr>
      <w:r w:rsidRPr="00A41D03">
        <w:t>dysponujemy ważną decyzją wydaną przez właściwy organ dopuszczający środek transportu do przewozu art. spożywczych objętych przedmiotem zamówienia lub dokumentem równoważnym wydanym przez właściwy organ,</w:t>
      </w:r>
    </w:p>
    <w:p w14:paraId="108AFA0D" w14:textId="77777777" w:rsidR="00DF69DC" w:rsidRDefault="00DF69DC" w:rsidP="00DF69DC">
      <w:pPr>
        <w:pStyle w:val="a"/>
        <w:ind w:left="1560" w:hanging="426"/>
      </w:pPr>
      <w:r w:rsidRPr="00A41D03">
        <w:t xml:space="preserve">złożona przez nas oferta </w:t>
      </w:r>
      <w:r w:rsidRPr="00763036">
        <w:rPr>
          <w:b/>
        </w:rPr>
        <w:t>……………..….</w:t>
      </w:r>
      <w:r w:rsidRPr="00A41D03">
        <w:t xml:space="preserve"> (</w:t>
      </w:r>
      <w:r w:rsidRPr="00763036">
        <w:rPr>
          <w:b/>
        </w:rPr>
        <w:t>wpisać:</w:t>
      </w:r>
      <w:r w:rsidRPr="00A41D03">
        <w:t xml:space="preserve"> powoduje lub nie powoduje) powstanie u Zamawiającego obowiązku podatkowego zgodnie z przepisami o</w:t>
      </w:r>
      <w:r>
        <w:t xml:space="preserve"> podatku od towarów i usług dla:</w:t>
      </w:r>
    </w:p>
    <w:p w14:paraId="3EA780F7" w14:textId="2D56AB06" w:rsidR="00DF69DC" w:rsidRDefault="00DF69DC" w:rsidP="00DF69DC">
      <w:pPr>
        <w:pStyle w:val="a"/>
        <w:numPr>
          <w:ilvl w:val="0"/>
          <w:numId w:val="0"/>
        </w:numPr>
        <w:ind w:left="1560" w:hanging="426"/>
      </w:pPr>
      <w:r>
        <w:t xml:space="preserve">        </w:t>
      </w:r>
      <w:r>
        <w:t>…………………………………………………………………………………………………………………………………</w:t>
      </w:r>
    </w:p>
    <w:p w14:paraId="3B0B5F12" w14:textId="77777777" w:rsidR="00DF69DC" w:rsidRPr="00007D35" w:rsidRDefault="00DF69DC" w:rsidP="00DF69DC">
      <w:pPr>
        <w:pStyle w:val="7nowy"/>
        <w:numPr>
          <w:ilvl w:val="0"/>
          <w:numId w:val="0"/>
        </w:numPr>
        <w:ind w:left="1560" w:hanging="426"/>
        <w:jc w:val="center"/>
      </w:pPr>
      <w:r w:rsidRPr="00007D35">
        <w:t>(</w:t>
      </w:r>
      <w:r>
        <w:t>jeśli powoduje-</w:t>
      </w:r>
      <w:r w:rsidRPr="00007D35">
        <w:t>wskazać nazwę (rodzaj) towaru lub usługi)</w:t>
      </w:r>
    </w:p>
    <w:p w14:paraId="3E4AF920" w14:textId="77777777" w:rsidR="00DF69DC" w:rsidRDefault="00DF69DC" w:rsidP="00DF69DC">
      <w:pPr>
        <w:pStyle w:val="7nowy"/>
        <w:numPr>
          <w:ilvl w:val="0"/>
          <w:numId w:val="0"/>
        </w:numPr>
        <w:ind w:left="1560" w:hanging="426"/>
      </w:pPr>
    </w:p>
    <w:p w14:paraId="5D441452" w14:textId="49FE67E8" w:rsidR="00DF69DC" w:rsidRPr="00007D35" w:rsidRDefault="00DF69DC" w:rsidP="00DF69DC">
      <w:pPr>
        <w:pStyle w:val="7nowy"/>
        <w:numPr>
          <w:ilvl w:val="0"/>
          <w:numId w:val="0"/>
        </w:numPr>
        <w:ind w:left="1560" w:hanging="426"/>
      </w:pPr>
      <w:r>
        <w:t xml:space="preserve">        </w:t>
      </w:r>
      <w:r w:rsidRPr="00007D35">
        <w:t>o wartości ………………………………………… (wskazać wartość bez kwoty podatku).</w:t>
      </w:r>
    </w:p>
    <w:p w14:paraId="17CC6383" w14:textId="77777777" w:rsidR="00DF69DC" w:rsidRPr="00A41D03" w:rsidRDefault="00DF69DC" w:rsidP="00DF69DC">
      <w:pPr>
        <w:pStyle w:val="7nowy"/>
        <w:numPr>
          <w:ilvl w:val="0"/>
          <w:numId w:val="0"/>
        </w:numPr>
        <w:ind w:left="1560" w:hanging="426"/>
        <w:rPr>
          <w:sz w:val="24"/>
          <w:szCs w:val="24"/>
        </w:rPr>
      </w:pPr>
    </w:p>
    <w:p w14:paraId="17124447" w14:textId="77777777" w:rsidR="00DF69DC" w:rsidRPr="007A7992" w:rsidRDefault="00DF69DC" w:rsidP="00DF69DC">
      <w:pPr>
        <w:pStyle w:val="7nowy"/>
        <w:numPr>
          <w:ilvl w:val="0"/>
          <w:numId w:val="0"/>
        </w:numPr>
        <w:ind w:left="1147" w:firstLine="696"/>
      </w:pPr>
      <w:r w:rsidRPr="007A7992">
        <w:t>UWAGA!</w:t>
      </w:r>
    </w:p>
    <w:p w14:paraId="32D2074C" w14:textId="77777777" w:rsidR="00DF69DC" w:rsidRDefault="00DF69DC" w:rsidP="00DF69DC">
      <w:pPr>
        <w:pStyle w:val="7nowy"/>
        <w:numPr>
          <w:ilvl w:val="0"/>
          <w:numId w:val="0"/>
        </w:numPr>
        <w:ind w:left="1843"/>
      </w:pPr>
      <w:r w:rsidRPr="007A7992">
        <w:t>Mechanizm odwrotnego obciążenia polega na przeniesieniu obowiązku rozliczania podatku VAT z Wykonawcy na Zamawiającego, zgodnie z postanowieniami ustawy.</w:t>
      </w:r>
    </w:p>
    <w:p w14:paraId="3E6ECE98" w14:textId="77777777" w:rsidR="00DF69DC" w:rsidRPr="00A41D03" w:rsidRDefault="00DF69DC" w:rsidP="00DF69DC">
      <w:pPr>
        <w:pStyle w:val="7nowy"/>
        <w:numPr>
          <w:ilvl w:val="0"/>
          <w:numId w:val="0"/>
        </w:numPr>
        <w:ind w:left="720"/>
      </w:pPr>
    </w:p>
    <w:p w14:paraId="3BF86AD8" w14:textId="77777777" w:rsidR="00DF69DC" w:rsidRPr="00D40A37" w:rsidRDefault="00DF69DC" w:rsidP="00DF69DC">
      <w:pPr>
        <w:pStyle w:val="a"/>
        <w:ind w:left="1560" w:hanging="426"/>
        <w:rPr>
          <w:sz w:val="24"/>
          <w:szCs w:val="24"/>
        </w:rPr>
      </w:pPr>
      <w:bookmarkStart w:id="0" w:name="_GoBack"/>
      <w:bookmarkEnd w:id="0"/>
      <w:r w:rsidRPr="00214D3E">
        <w:t xml:space="preserve">jesteśmy: </w:t>
      </w:r>
      <w:r w:rsidRPr="00D40A37">
        <w:t xml:space="preserve">(zaznaczyć właściwe na podstawie definicji przedstawionej poniżej) </w:t>
      </w:r>
    </w:p>
    <w:p w14:paraId="4427C134" w14:textId="77777777" w:rsidR="00DF69DC" w:rsidRPr="009629ED" w:rsidRDefault="00DF69DC" w:rsidP="00DF69DC">
      <w:pPr>
        <w:pStyle w:val="1"/>
        <w:numPr>
          <w:ilvl w:val="0"/>
          <w:numId w:val="0"/>
        </w:numPr>
        <w:ind w:left="1080"/>
        <w:jc w:val="center"/>
        <w:rPr>
          <w:b/>
        </w:rPr>
      </w:pPr>
      <w:r w:rsidRPr="009629ED">
        <w:rPr>
          <w:b/>
        </w:rPr>
        <w:t>Małym i średnim przedsiębiorstwem</w:t>
      </w:r>
    </w:p>
    <w:p w14:paraId="442BAE79" w14:textId="77777777" w:rsidR="00DF69DC" w:rsidRPr="00214D3E" w:rsidRDefault="00DF69DC" w:rsidP="00DF69DC">
      <w:pPr>
        <w:spacing w:after="0"/>
        <w:ind w:left="1560"/>
        <w:jc w:val="both"/>
        <w:rPr>
          <w:rFonts w:cs="Calibri"/>
          <w:sz w:val="10"/>
          <w:lang w:val="x-none"/>
        </w:rPr>
      </w:pPr>
    </w:p>
    <w:p w14:paraId="5AD135D7" w14:textId="77777777" w:rsidR="00DF69DC" w:rsidRPr="00214D3E" w:rsidRDefault="00DF69DC" w:rsidP="00DF69DC">
      <w:pPr>
        <w:shd w:val="clear" w:color="auto" w:fill="FFFFFF" w:themeFill="background1"/>
        <w:spacing w:after="0"/>
        <w:ind w:left="2832"/>
        <w:jc w:val="both"/>
        <w:rPr>
          <w:rFonts w:cs="Calibri"/>
          <w:lang w:val="x-none"/>
        </w:rPr>
      </w:pPr>
      <w:r w:rsidRPr="00214D3E">
        <w:rPr>
          <w:rFonts w:cs="Calibri"/>
          <w:lang w:val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D3E">
        <w:rPr>
          <w:rFonts w:cs="Calibri"/>
          <w:lang w:val="x-none"/>
        </w:rPr>
        <w:instrText xml:space="preserve"> FORMCHECKBOX </w:instrText>
      </w:r>
      <w:r>
        <w:rPr>
          <w:rFonts w:cs="Calibri"/>
          <w:lang w:val="x-none"/>
        </w:rPr>
      </w:r>
      <w:r>
        <w:rPr>
          <w:rFonts w:cs="Calibri"/>
          <w:lang w:val="x-none"/>
        </w:rPr>
        <w:fldChar w:fldCharType="separate"/>
      </w:r>
      <w:r w:rsidRPr="00214D3E">
        <w:rPr>
          <w:rFonts w:cs="Calibri"/>
          <w:lang w:val="x-none"/>
        </w:rPr>
        <w:fldChar w:fldCharType="end"/>
      </w:r>
      <w:r w:rsidRPr="00214D3E">
        <w:rPr>
          <w:rFonts w:cs="Calibri"/>
          <w:lang w:val="x-none"/>
        </w:rPr>
        <w:t xml:space="preserve">  NIE                                                         </w:t>
      </w:r>
      <w:r w:rsidRPr="00214D3E">
        <w:rPr>
          <w:rFonts w:cs="Calibri"/>
          <w:lang w:val="x-none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D3E">
        <w:rPr>
          <w:rFonts w:cs="Calibri"/>
          <w:lang w:val="x-none"/>
        </w:rPr>
        <w:instrText xml:space="preserve"> FORMCHECKBOX </w:instrText>
      </w:r>
      <w:r>
        <w:rPr>
          <w:rFonts w:cs="Calibri"/>
          <w:lang w:val="x-none"/>
        </w:rPr>
      </w:r>
      <w:r>
        <w:rPr>
          <w:rFonts w:cs="Calibri"/>
          <w:lang w:val="x-none"/>
        </w:rPr>
        <w:fldChar w:fldCharType="separate"/>
      </w:r>
      <w:r w:rsidRPr="00214D3E">
        <w:rPr>
          <w:rFonts w:cs="Calibri"/>
          <w:lang w:val="x-none"/>
        </w:rPr>
        <w:fldChar w:fldCharType="end"/>
      </w:r>
      <w:r w:rsidRPr="00214D3E">
        <w:rPr>
          <w:rFonts w:cs="Calibri"/>
          <w:lang w:val="x-none"/>
        </w:rPr>
        <w:t xml:space="preserve">  TAK</w:t>
      </w:r>
    </w:p>
    <w:p w14:paraId="270B69CD" w14:textId="77777777" w:rsidR="00DF69DC" w:rsidRPr="00214D3E" w:rsidRDefault="00DF69DC" w:rsidP="00DF69DC">
      <w:pPr>
        <w:spacing w:after="0"/>
        <w:ind w:left="1560"/>
        <w:jc w:val="both"/>
        <w:rPr>
          <w:rFonts w:cs="Calibri"/>
          <w:sz w:val="8"/>
          <w:lang w:val="x-none"/>
        </w:rPr>
      </w:pPr>
    </w:p>
    <w:p w14:paraId="7BE69823" w14:textId="77777777" w:rsidR="00DF69DC" w:rsidRPr="00214D3E" w:rsidRDefault="00DF69DC" w:rsidP="00DF69DC">
      <w:pPr>
        <w:spacing w:after="0"/>
        <w:ind w:left="708" w:firstLine="426"/>
        <w:rPr>
          <w:rFonts w:cs="Calibri"/>
          <w:lang w:val="x-none"/>
        </w:rPr>
      </w:pPr>
      <w:r w:rsidRPr="00214D3E">
        <w:rPr>
          <w:rFonts w:cs="Calibri"/>
          <w:lang w:val="x-none"/>
        </w:rPr>
        <w:t>Należy zaznaczyć znakiem X właściwe pole.</w:t>
      </w:r>
    </w:p>
    <w:p w14:paraId="58677F88" w14:textId="77777777" w:rsidR="00DF69DC" w:rsidRPr="00214D3E" w:rsidRDefault="00DF69DC" w:rsidP="00DF69DC">
      <w:pPr>
        <w:spacing w:after="0"/>
        <w:ind w:left="567"/>
        <w:jc w:val="both"/>
        <w:rPr>
          <w:rFonts w:cs="Calibri"/>
          <w:lang w:val="x-none"/>
        </w:rPr>
      </w:pPr>
    </w:p>
    <w:p w14:paraId="15947853" w14:textId="77777777" w:rsidR="00DF69DC" w:rsidRPr="00214D3E" w:rsidRDefault="00DF69DC" w:rsidP="00DF69DC">
      <w:pPr>
        <w:pStyle w:val="Tekst"/>
        <w:ind w:left="708"/>
      </w:pPr>
      <w:r w:rsidRPr="00214D3E">
        <w:t xml:space="preserve"> „Zgodnie z treścią art. 1 i 2 załącznika I Rozporządzenia Komisji (UE) nr 651/2014 z dnia 17 czerwca 2014 r. uznające niektóre rodzaje pomocy za zgodne z rynkiem wewnętrznym w zastosowaniu art. 107 i 108 Traktatu (Dz. Urz. UE L z 2014 r. Nr 187, str. 1) określającego </w:t>
      </w:r>
      <w:r w:rsidRPr="00214D3E">
        <w:lastRenderedPageBreak/>
        <w:t>definicje mikroprzedsiębiorstw (MŚP) należy wskazać, iż za przedsiębiorstwo uważa się podmiot prowadzący działalność gospodarczą bez względu na jego formę prawną. 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7BD8BB8D" w14:textId="77777777" w:rsidR="00DF69DC" w:rsidRPr="00D40A37" w:rsidRDefault="00DF69DC" w:rsidP="00DF69DC">
      <w:pPr>
        <w:pStyle w:val="Tekst"/>
        <w:ind w:left="708"/>
        <w:rPr>
          <w:b/>
          <w:sz w:val="18"/>
          <w:lang w:eastAsia="ar-SA"/>
        </w:rPr>
      </w:pPr>
      <w:r>
        <w:rPr>
          <w:b/>
          <w:sz w:val="18"/>
          <w:lang w:eastAsia="ar-SA"/>
        </w:rPr>
        <w:t xml:space="preserve">- </w:t>
      </w:r>
      <w:r w:rsidRPr="00D40A37">
        <w:rPr>
          <w:b/>
          <w:sz w:val="18"/>
          <w:lang w:eastAsia="ar-SA"/>
        </w:rPr>
        <w:t>małe przedsiębiorstwo</w:t>
      </w:r>
      <w:r w:rsidRPr="00D40A37">
        <w:rPr>
          <w:sz w:val="18"/>
          <w:lang w:eastAsia="ar-SA"/>
        </w:rPr>
        <w:t xml:space="preserve"> to takie, które zatrudnia mniej niż 50 osób i którego roczny obrót lub roczna suma bilansowa nie przekracza 10 milionów euro; </w:t>
      </w:r>
    </w:p>
    <w:p w14:paraId="44A0014A" w14:textId="77777777" w:rsidR="00DF69DC" w:rsidRDefault="00DF69DC" w:rsidP="00DF69DC">
      <w:pPr>
        <w:pStyle w:val="Tekst"/>
        <w:ind w:left="708"/>
        <w:rPr>
          <w:sz w:val="18"/>
          <w:lang w:eastAsia="ar-SA"/>
        </w:rPr>
      </w:pPr>
      <w:r>
        <w:rPr>
          <w:b/>
          <w:sz w:val="18"/>
          <w:lang w:eastAsia="ar-SA"/>
        </w:rPr>
        <w:t xml:space="preserve">- </w:t>
      </w:r>
      <w:r w:rsidRPr="00D40A37">
        <w:rPr>
          <w:b/>
          <w:sz w:val="18"/>
          <w:lang w:eastAsia="ar-SA"/>
        </w:rPr>
        <w:t>średnie przedsiębiorstwo</w:t>
      </w:r>
      <w:r w:rsidRPr="00D40A37">
        <w:rPr>
          <w:sz w:val="18"/>
          <w:lang w:eastAsia="ar-SA"/>
        </w:rPr>
        <w:t xml:space="preserve"> to przedsiębiorstwo, które nie jest mikroprzedsiębiorstwem ani małym przedsiębiorstwem i które zatrudnia mniej niż 250 osób i którego roczny obrót nie przekracza 50 milionów euro lub roczna suma bilansowa nie przekracza 43 milionów euro.”</w:t>
      </w:r>
    </w:p>
    <w:p w14:paraId="495E5178" w14:textId="77777777" w:rsidR="00DF69DC" w:rsidRDefault="00DF69DC" w:rsidP="00DF69DC">
      <w:pPr>
        <w:pStyle w:val="Tekst"/>
        <w:rPr>
          <w:lang w:eastAsia="ar-SA"/>
        </w:rPr>
      </w:pPr>
    </w:p>
    <w:p w14:paraId="42683D6A" w14:textId="77777777" w:rsidR="00DF69DC" w:rsidRDefault="00DF69DC" w:rsidP="00DF69DC">
      <w:pPr>
        <w:pStyle w:val="a"/>
        <w:rPr>
          <w:sz w:val="18"/>
          <w:lang w:eastAsia="ar-SA"/>
        </w:rPr>
      </w:pPr>
      <w:r w:rsidRPr="007A7992">
        <w:rPr>
          <w:lang w:eastAsia="ar-S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3408D6A9" w14:textId="77777777" w:rsidR="00DF69DC" w:rsidRDefault="00DF69DC" w:rsidP="00DF69DC">
      <w:pPr>
        <w:pStyle w:val="Tekst"/>
        <w:ind w:left="708"/>
        <w:rPr>
          <w:sz w:val="18"/>
          <w:lang w:eastAsia="ar-SA"/>
        </w:rPr>
      </w:pPr>
    </w:p>
    <w:p w14:paraId="521FF25A" w14:textId="77777777" w:rsidR="00DF69DC" w:rsidRDefault="00DF69DC" w:rsidP="00DF69DC">
      <w:pPr>
        <w:pStyle w:val="Tekst"/>
        <w:ind w:left="708"/>
        <w:rPr>
          <w:sz w:val="18"/>
          <w:lang w:eastAsia="ar-SA"/>
        </w:rPr>
      </w:pPr>
      <w:r w:rsidRPr="00D40A37">
        <w:rPr>
          <w:sz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A1422F" w14:textId="77777777" w:rsidR="00DF69DC" w:rsidRDefault="00DF69DC" w:rsidP="00DF69DC">
      <w:pPr>
        <w:pStyle w:val="Tekst"/>
        <w:ind w:left="708"/>
        <w:rPr>
          <w:sz w:val="18"/>
          <w:lang w:eastAsia="ar-SA"/>
        </w:rPr>
      </w:pPr>
    </w:p>
    <w:p w14:paraId="7B74D698" w14:textId="77777777" w:rsidR="00DF69DC" w:rsidRDefault="00DF69DC" w:rsidP="00DF69DC">
      <w:pPr>
        <w:pStyle w:val="7nowy"/>
      </w:pPr>
      <w:r w:rsidRPr="007A7992">
        <w:t>Oferta liczy …………….. kolejno ponumerowanych stron.</w:t>
      </w:r>
    </w:p>
    <w:p w14:paraId="4C597709" w14:textId="77777777" w:rsidR="00DF69DC" w:rsidRPr="007A7992" w:rsidRDefault="00DF69DC" w:rsidP="00DF69DC">
      <w:pPr>
        <w:pStyle w:val="7nowy"/>
      </w:pPr>
      <w:r w:rsidRPr="007A7992">
        <w:t>Załącznikami do niniejszego formularza oferty są:</w:t>
      </w:r>
    </w:p>
    <w:p w14:paraId="1F386AD0" w14:textId="6034A94E" w:rsidR="00DF69DC" w:rsidRDefault="00DF69DC" w:rsidP="00DF69DC">
      <w:pPr>
        <w:pStyle w:val="Tekst"/>
        <w:ind w:left="708"/>
      </w:pPr>
      <w:r>
        <w:t>Załącznik nr 1 - …………………………………………………………………………………………………………………………</w:t>
      </w:r>
    </w:p>
    <w:p w14:paraId="52667F89" w14:textId="5F50026E" w:rsidR="00DF69DC" w:rsidRDefault="00DF69DC" w:rsidP="00DF69DC">
      <w:pPr>
        <w:pStyle w:val="Tekst"/>
        <w:ind w:left="708"/>
      </w:pPr>
      <w:r>
        <w:t>Załącznik nr 2 - …………………………………………………………………………………………………………………………</w:t>
      </w:r>
    </w:p>
    <w:p w14:paraId="413779AB" w14:textId="1B7A21C9" w:rsidR="00DF69DC" w:rsidRDefault="00DF69DC" w:rsidP="00DF69DC">
      <w:pPr>
        <w:pStyle w:val="Tekst"/>
        <w:ind w:left="708"/>
      </w:pPr>
      <w:r>
        <w:t>Załącznik nr 3 - …………………………………………………………………………………………………………………………</w:t>
      </w:r>
    </w:p>
    <w:p w14:paraId="0843793B" w14:textId="376EDE1B" w:rsidR="00DF69DC" w:rsidRDefault="00DF69DC" w:rsidP="00DF69DC">
      <w:pPr>
        <w:pStyle w:val="Tekst"/>
        <w:ind w:left="708"/>
      </w:pPr>
      <w:r>
        <w:t>Załącznik nr 4 - …………………………………………………………………………………………………………………………</w:t>
      </w:r>
    </w:p>
    <w:p w14:paraId="1F8E7353" w14:textId="3F81915E" w:rsidR="00DF69DC" w:rsidRDefault="00DF69DC" w:rsidP="00DF69DC">
      <w:pPr>
        <w:pStyle w:val="Tekst"/>
        <w:ind w:left="708"/>
      </w:pPr>
      <w:r>
        <w:t>Inne - …………………………………………………………………………………….……………………………</w:t>
      </w:r>
      <w:r>
        <w:t>……………………</w:t>
      </w:r>
    </w:p>
    <w:p w14:paraId="36EAF50B" w14:textId="77777777" w:rsidR="00DF69DC" w:rsidRDefault="00DF69DC" w:rsidP="00DF69DC">
      <w:pPr>
        <w:pStyle w:val="Tekst"/>
        <w:ind w:left="708"/>
      </w:pPr>
    </w:p>
    <w:p w14:paraId="6EC7822E" w14:textId="77777777" w:rsidR="00DF69DC" w:rsidRDefault="00DF69DC" w:rsidP="00DF69DC">
      <w:pPr>
        <w:spacing w:after="0"/>
        <w:ind w:firstLine="708"/>
        <w:jc w:val="both"/>
        <w:rPr>
          <w:color w:val="000000"/>
          <w:lang w:eastAsia="ar-SA"/>
        </w:rPr>
      </w:pPr>
    </w:p>
    <w:p w14:paraId="76DA2115" w14:textId="77777777" w:rsidR="00DF69DC" w:rsidRDefault="00DF69DC" w:rsidP="00DF69DC">
      <w:pPr>
        <w:spacing w:after="0"/>
        <w:jc w:val="both"/>
        <w:rPr>
          <w:color w:val="000000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DF69DC" w:rsidRPr="0015693B" w14:paraId="631C9BEB" w14:textId="77777777" w:rsidTr="00A11067">
        <w:trPr>
          <w:jc w:val="center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293424EE" w14:textId="77777777" w:rsidR="00DF69DC" w:rsidRPr="0015693B" w:rsidRDefault="00DF69DC" w:rsidP="00A11067">
            <w:pPr>
              <w:shd w:val="clear" w:color="auto" w:fill="FFFFFF"/>
              <w:jc w:val="center"/>
              <w:rPr>
                <w:i/>
                <w:sz w:val="20"/>
                <w:szCs w:val="24"/>
              </w:rPr>
            </w:pPr>
            <w:r w:rsidRPr="0015693B">
              <w:rPr>
                <w:i/>
                <w:sz w:val="20"/>
                <w:szCs w:val="24"/>
              </w:rPr>
              <w:t>Miejscowość ………………………………….…………dnia  …………………….. 201</w:t>
            </w:r>
            <w:r>
              <w:rPr>
                <w:i/>
                <w:sz w:val="20"/>
                <w:szCs w:val="24"/>
              </w:rPr>
              <w:t>8</w:t>
            </w:r>
            <w:r w:rsidRPr="0015693B">
              <w:rPr>
                <w:i/>
                <w:sz w:val="20"/>
                <w:szCs w:val="24"/>
              </w:rPr>
              <w:t xml:space="preserve"> r.</w:t>
            </w:r>
          </w:p>
          <w:p w14:paraId="50799381" w14:textId="77777777" w:rsidR="00DF69DC" w:rsidRPr="0015693B" w:rsidRDefault="00DF69DC" w:rsidP="00A11067">
            <w:pPr>
              <w:shd w:val="clear" w:color="auto" w:fill="FFFFFF"/>
              <w:jc w:val="center"/>
              <w:rPr>
                <w:sz w:val="20"/>
                <w:szCs w:val="24"/>
              </w:rPr>
            </w:pPr>
          </w:p>
        </w:tc>
      </w:tr>
      <w:tr w:rsidR="00DF69DC" w:rsidRPr="0015693B" w14:paraId="0A426E09" w14:textId="77777777" w:rsidTr="00A11067">
        <w:trPr>
          <w:jc w:val="center"/>
        </w:trPr>
        <w:tc>
          <w:tcPr>
            <w:tcW w:w="4534" w:type="dxa"/>
            <w:shd w:val="clear" w:color="auto" w:fill="auto"/>
          </w:tcPr>
          <w:p w14:paraId="5B968154" w14:textId="77777777" w:rsidR="00DF69DC" w:rsidRPr="0015693B" w:rsidRDefault="00DF69DC" w:rsidP="00A1106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7EC5021" w14:textId="77777777" w:rsidR="00DF69DC" w:rsidRPr="0015693B" w:rsidRDefault="00DF69DC" w:rsidP="00A11067">
            <w:pPr>
              <w:shd w:val="clear" w:color="auto" w:fill="FFFFFF"/>
              <w:snapToGrid w:val="0"/>
              <w:jc w:val="center"/>
              <w:rPr>
                <w:sz w:val="20"/>
                <w:szCs w:val="24"/>
              </w:rPr>
            </w:pPr>
          </w:p>
          <w:p w14:paraId="7FCAC8F1" w14:textId="77777777" w:rsidR="00DF69DC" w:rsidRPr="0015693B" w:rsidRDefault="00DF69DC" w:rsidP="00A1106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15693B">
              <w:rPr>
                <w:sz w:val="20"/>
                <w:szCs w:val="24"/>
              </w:rPr>
              <w:t>…………………………</w:t>
            </w:r>
            <w:r>
              <w:rPr>
                <w:sz w:val="20"/>
                <w:szCs w:val="24"/>
              </w:rPr>
              <w:t>……………………….</w:t>
            </w:r>
            <w:r w:rsidRPr="0015693B">
              <w:rPr>
                <w:sz w:val="20"/>
                <w:szCs w:val="24"/>
              </w:rPr>
              <w:t>…………………….</w:t>
            </w:r>
          </w:p>
          <w:p w14:paraId="218BC648" w14:textId="77777777" w:rsidR="00DF69DC" w:rsidRPr="0015693B" w:rsidRDefault="00DF69DC" w:rsidP="00A11067">
            <w:pPr>
              <w:shd w:val="clear" w:color="auto" w:fill="FFFFFF"/>
              <w:snapToGrid w:val="0"/>
              <w:jc w:val="center"/>
              <w:rPr>
                <w:sz w:val="20"/>
                <w:szCs w:val="24"/>
              </w:rPr>
            </w:pPr>
            <w:r w:rsidRPr="0015693B">
              <w:rPr>
                <w:sz w:val="14"/>
                <w:szCs w:val="24"/>
              </w:rPr>
              <w:t xml:space="preserve">(pieczęć i podpis osoby uprawnionej do składania oświadczeń woli </w:t>
            </w:r>
            <w:r w:rsidRPr="0015693B">
              <w:rPr>
                <w:sz w:val="14"/>
                <w:szCs w:val="24"/>
              </w:rPr>
              <w:br/>
              <w:t>w imieniu Wykonawcy)</w:t>
            </w:r>
          </w:p>
        </w:tc>
      </w:tr>
    </w:tbl>
    <w:p w14:paraId="2D71C25A" w14:textId="77777777" w:rsidR="009B44FC" w:rsidRDefault="009B44FC"/>
    <w:sectPr w:rsidR="009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82E"/>
    <w:multiLevelType w:val="hybridMultilevel"/>
    <w:tmpl w:val="C1E63076"/>
    <w:lvl w:ilvl="0" w:tplc="9ED6E7D8">
      <w:start w:val="1"/>
      <w:numFmt w:val="decimal"/>
      <w:pStyle w:val="7nowy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8ED"/>
    <w:multiLevelType w:val="hybridMultilevel"/>
    <w:tmpl w:val="5816C26A"/>
    <w:lvl w:ilvl="0" w:tplc="B088EB3C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D46136A">
      <w:start w:val="1"/>
      <w:numFmt w:val="lowerLetter"/>
      <w:pStyle w:val="a"/>
      <w:lvlText w:val="%2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0E8D3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BD"/>
    <w:rsid w:val="003940BD"/>
    <w:rsid w:val="009B44FC"/>
    <w:rsid w:val="00D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B43C"/>
  <w15:chartTrackingRefBased/>
  <w15:docId w15:val="{444EC404-3BD8-42E6-B442-0C3E7DA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F6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DF69DC"/>
    <w:pPr>
      <w:spacing w:after="0"/>
      <w:jc w:val="both"/>
    </w:pPr>
  </w:style>
  <w:style w:type="character" w:customStyle="1" w:styleId="TekstZnak">
    <w:name w:val="Tekst Znak"/>
    <w:basedOn w:val="Domylnaczcionkaakapitu"/>
    <w:link w:val="Tekst"/>
    <w:rsid w:val="00DF69DC"/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rsid w:val="00DF69DC"/>
    <w:pPr>
      <w:numPr>
        <w:numId w:val="1"/>
      </w:numPr>
      <w:spacing w:before="120"/>
    </w:pPr>
  </w:style>
  <w:style w:type="character" w:customStyle="1" w:styleId="1Znak">
    <w:name w:val="1) Znak"/>
    <w:basedOn w:val="TekstZnak"/>
    <w:link w:val="1"/>
    <w:rsid w:val="00DF69DC"/>
    <w:rPr>
      <w:rFonts w:ascii="Calibri" w:eastAsia="Calibri" w:hAnsi="Calibri" w:cs="Times New Roman"/>
    </w:rPr>
  </w:style>
  <w:style w:type="paragraph" w:customStyle="1" w:styleId="a">
    <w:name w:val="a)"/>
    <w:basedOn w:val="1"/>
    <w:link w:val="aZnak"/>
    <w:qFormat/>
    <w:rsid w:val="00DF69DC"/>
    <w:pPr>
      <w:numPr>
        <w:ilvl w:val="1"/>
      </w:numPr>
    </w:pPr>
  </w:style>
  <w:style w:type="character" w:customStyle="1" w:styleId="aZnak">
    <w:name w:val="a) Znak"/>
    <w:basedOn w:val="1Znak"/>
    <w:link w:val="a"/>
    <w:rsid w:val="00DF69DC"/>
    <w:rPr>
      <w:rFonts w:ascii="Calibri" w:eastAsia="Calibri" w:hAnsi="Calibri" w:cs="Times New Roman"/>
    </w:rPr>
  </w:style>
  <w:style w:type="paragraph" w:customStyle="1" w:styleId="7nowy">
    <w:name w:val="7. nowy"/>
    <w:basedOn w:val="Tekst"/>
    <w:link w:val="7nowyZnak"/>
    <w:qFormat/>
    <w:rsid w:val="00DF69DC"/>
    <w:pPr>
      <w:numPr>
        <w:numId w:val="2"/>
      </w:numPr>
    </w:pPr>
    <w:rPr>
      <w:color w:val="000000"/>
      <w:lang w:eastAsia="ar-SA"/>
    </w:rPr>
  </w:style>
  <w:style w:type="character" w:customStyle="1" w:styleId="7nowyZnak">
    <w:name w:val="7. nowy Znak"/>
    <w:basedOn w:val="TekstZnak"/>
    <w:link w:val="7nowy"/>
    <w:rsid w:val="00DF69DC"/>
    <w:rPr>
      <w:rFonts w:ascii="Calibri" w:eastAsia="Calibri" w:hAnsi="Calibri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Hałucha</dc:creator>
  <cp:keywords/>
  <dc:description/>
  <cp:lastModifiedBy>Aneta Hałucha</cp:lastModifiedBy>
  <cp:revision>2</cp:revision>
  <dcterms:created xsi:type="dcterms:W3CDTF">2018-09-14T10:19:00Z</dcterms:created>
  <dcterms:modified xsi:type="dcterms:W3CDTF">2018-09-14T10:23:00Z</dcterms:modified>
</cp:coreProperties>
</file>