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ECFD" w14:textId="77777777" w:rsidR="00A053E1" w:rsidRPr="00A053E1" w:rsidRDefault="00A053E1" w:rsidP="00A053E1">
      <w:pPr>
        <w:spacing w:after="0" w:line="276" w:lineRule="auto"/>
        <w:jc w:val="right"/>
        <w:rPr>
          <w:rFonts w:ascii="Calibri" w:eastAsia="Calibri" w:hAnsi="Calibri" w:cs="Times New Roman"/>
          <w:color w:val="000000"/>
          <w:sz w:val="20"/>
          <w:lang w:eastAsia="ar-SA"/>
        </w:rPr>
      </w:pPr>
      <w:r w:rsidRPr="00A053E1">
        <w:rPr>
          <w:rFonts w:ascii="Calibri" w:eastAsia="Calibri" w:hAnsi="Calibri" w:cs="Times New Roman"/>
          <w:color w:val="000000"/>
          <w:sz w:val="20"/>
          <w:lang w:eastAsia="ar-SA"/>
        </w:rPr>
        <w:t>Załącznik nr 1 do Formularza oferty</w:t>
      </w:r>
    </w:p>
    <w:p w14:paraId="4DC27DA7" w14:textId="77777777" w:rsidR="00A053E1" w:rsidRPr="00A053E1" w:rsidRDefault="00A053E1" w:rsidP="00A053E1">
      <w:pPr>
        <w:spacing w:after="0" w:line="276" w:lineRule="auto"/>
        <w:jc w:val="right"/>
        <w:rPr>
          <w:rFonts w:ascii="Calibri" w:eastAsia="Calibri" w:hAnsi="Calibri" w:cs="Times New Roman"/>
          <w:color w:val="000000"/>
          <w:sz w:val="20"/>
          <w:lang w:eastAsia="ar-SA"/>
        </w:rPr>
      </w:pPr>
    </w:p>
    <w:p w14:paraId="395B3E0B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lang w:eastAsia="ar-SA"/>
        </w:rPr>
      </w:pPr>
    </w:p>
    <w:p w14:paraId="7C6805AF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 w:val="16"/>
          <w:lang w:eastAsia="ar-SA"/>
        </w:rPr>
      </w:pPr>
      <w:r w:rsidRPr="00A053E1">
        <w:rPr>
          <w:rFonts w:ascii="Calibri" w:eastAsia="Calibri" w:hAnsi="Calibri" w:cs="Times New Roman"/>
          <w:sz w:val="16"/>
          <w:lang w:eastAsia="ar-SA"/>
        </w:rPr>
        <w:t>(Pieczęć firmowa Wykonawcy)</w:t>
      </w:r>
    </w:p>
    <w:p w14:paraId="3DAEF4AC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 w:val="16"/>
          <w:lang w:eastAsia="ar-SA"/>
        </w:rPr>
      </w:pPr>
    </w:p>
    <w:p w14:paraId="7BED4C1D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 w:val="16"/>
          <w:lang w:eastAsia="ar-SA"/>
        </w:rPr>
      </w:pPr>
    </w:p>
    <w:p w14:paraId="598DE860" w14:textId="77777777" w:rsidR="00A053E1" w:rsidRPr="00A053E1" w:rsidRDefault="00A053E1" w:rsidP="00A053E1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A053E1">
        <w:rPr>
          <w:rFonts w:ascii="Calibri" w:eastAsia="Calibri" w:hAnsi="Calibri" w:cs="Times New Roman"/>
          <w:b/>
        </w:rPr>
        <w:t>Część zamówienia nr 1 - Mięso i produkty mięsne</w:t>
      </w:r>
    </w:p>
    <w:p w14:paraId="34187DD2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2A9FBE0D" w14:textId="77777777" w:rsidR="00A053E1" w:rsidRPr="00A053E1" w:rsidRDefault="00A053E1" w:rsidP="00A053E1">
      <w:pPr>
        <w:spacing w:before="100" w:after="119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053E1">
        <w:rPr>
          <w:rFonts w:ascii="Calibri" w:eastAsia="Calibri" w:hAnsi="Calibri" w:cs="Times New Roman"/>
          <w:b/>
          <w:bCs/>
          <w:sz w:val="24"/>
          <w:szCs w:val="24"/>
        </w:rPr>
        <w:t xml:space="preserve">SPECYFIKACJA CENOWA WYKONAWCY </w:t>
      </w:r>
    </w:p>
    <w:p w14:paraId="4D4ACD9E" w14:textId="77777777" w:rsidR="00A053E1" w:rsidRPr="00A053E1" w:rsidRDefault="00A053E1" w:rsidP="00A053E1">
      <w:pPr>
        <w:spacing w:after="200" w:line="276" w:lineRule="auto"/>
        <w:jc w:val="center"/>
        <w:rPr>
          <w:rFonts w:ascii="Calibri" w:eastAsia="Calibri" w:hAnsi="Calibri" w:cs="Times New Roman"/>
          <w:b/>
          <w:lang w:eastAsia="ar-SA"/>
        </w:rPr>
      </w:pPr>
      <w:r w:rsidRPr="00A053E1">
        <w:rPr>
          <w:rFonts w:ascii="Calibri" w:eastAsia="Calibri" w:hAnsi="Calibri" w:cs="Times New Roman"/>
          <w:b/>
          <w:lang w:eastAsia="ar-SA"/>
        </w:rPr>
        <w:t>Wykaz asortymentowo - ilościowy przedmiotu zamówienia.</w:t>
      </w:r>
    </w:p>
    <w:p w14:paraId="49BEF885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053E1">
        <w:rPr>
          <w:rFonts w:ascii="Calibri" w:eastAsia="Calibri" w:hAnsi="Calibri" w:cs="Times New Roman"/>
          <w:lang w:eastAsia="ar-SA"/>
        </w:rPr>
        <w:tab/>
      </w:r>
    </w:p>
    <w:tbl>
      <w:tblPr>
        <w:tblW w:w="9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40"/>
        <w:gridCol w:w="580"/>
        <w:gridCol w:w="940"/>
        <w:gridCol w:w="1420"/>
        <w:gridCol w:w="600"/>
        <w:gridCol w:w="1240"/>
        <w:gridCol w:w="1240"/>
      </w:tblGrid>
      <w:tr w:rsidR="00A053E1" w:rsidRPr="00A053E1" w14:paraId="4D023946" w14:textId="77777777" w:rsidTr="00624824">
        <w:trPr>
          <w:trHeight w:val="102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E32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2B0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elementów składnikowych przedmiotu zamówienia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FE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647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0E1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4E4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27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AD5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053E1" w:rsidRPr="00A053E1" w14:paraId="7CA9B85F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1BA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CA3B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Polędwica wieprzowa b/k (schab b/k)                       FORMA opakowania VACUUM-hermetyczne pakowanie mięsa w folię z jednoczesnym odsysaniem powietrza z opakowania. Wielkość opak. to ok. 3-5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EBA2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9A8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CA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90B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2AA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F34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1DC6AEA" w14:textId="77777777" w:rsidTr="00624824">
        <w:trPr>
          <w:trHeight w:val="25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07D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878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Wołowe b/k-udziec  (zrazowa dolna, zrazowa górna, skrzydło,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ligawa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krzyżowa, </w:t>
            </w: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FORMA opakowania VACUUM-hermetyczne pakowanie mięsa w folię z jednoczesnym odsysaniem powietrza z opakowania. Wielkość opak. ok. 3-5 kg. Etykieta z nazwą mięsa,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A63C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225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359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3DA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86F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796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5614C658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6E91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F88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Cielęcina b/k-udziec, górka cielęca</w:t>
            </w: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FORMA opakowania VACUUM-hermetycznie pakowanie mięsa w folię z jednoczesnym odsysaniem powietrza z opakowania. Wielkość opak. ok. 3-5 kg. Etykieta z nazwą mięsa, wagą i terminem przydatności do spożycia.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BCF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F85F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3E3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906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F43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486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644D4BC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9A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317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Karczek wieprzowy b/k  </w:t>
            </w: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(karkówka b/k)</w:t>
            </w:r>
          </w:p>
          <w:p w14:paraId="53836361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opakowania VACUUM-hermetyczne pakowanie mięsa w folię z jednoczesnym odsysaniem powietrza z opakowania. Wielkość opak. to ok. 3-5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5AF9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162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016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203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B11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36D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00EB08B0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91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433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Wołowe z/k (rostbef) </w:t>
            </w:r>
          </w:p>
          <w:p w14:paraId="3ECD8EE3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opakowania VACUUM-hermetyczne pakowanie mięsa w folię z jednoczesnym odsysaniem powietrza z opakowania. Wielkość opak. to ok. 3-5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6371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E31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62C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D37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A41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D55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240F7FEB" w14:textId="77777777" w:rsidTr="00624824">
        <w:trPr>
          <w:trHeight w:val="178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E861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C407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Żeberka wieprzowe paski </w:t>
            </w:r>
          </w:p>
          <w:p w14:paraId="5FE83056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opakowania VACUUM-hermetyczne pakowanie mięsa w folię z jednoczesnym odsysaniem powietrza z opakowania. Wielkość opak. to ok. 3-5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2D61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CFC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AE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C5D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ED5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291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751B596A" w14:textId="77777777" w:rsidTr="00624824">
        <w:trPr>
          <w:trHeight w:val="51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ED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6DD3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Flaki wołowe - krojone, parzone, mrożone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01D6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27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3F4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851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A2B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559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02103CC7" w14:textId="77777777" w:rsidTr="00624824">
        <w:trPr>
          <w:trHeight w:val="25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2B2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2897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Wątroba wieprzowa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0B03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49F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FE7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1F9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81F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2E6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6B3D3100" w14:textId="77777777" w:rsidTr="00624824">
        <w:trPr>
          <w:trHeight w:val="25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4E7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9EF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Ozory wieprzowe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155C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BD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4BC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E29F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BDD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816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7682210" w14:textId="77777777" w:rsidTr="00624824">
        <w:trPr>
          <w:trHeight w:val="2057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B75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BB66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Szynka gotowana (szynka wieprz. otrzymywana   z zespołu mięśni szynkowych   z jednostronną okrywą tłuszcz, parzona. Produkt sznurowany w kształcie nieregularnego walca).</w:t>
            </w:r>
          </w:p>
          <w:p w14:paraId="5828267F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luz ok.2-3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C4D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6A9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A4D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683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712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AC2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175FC1D9" w14:textId="77777777" w:rsidTr="00624824">
        <w:trPr>
          <w:trHeight w:val="2101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2D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D6E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Szynka pieczona (szynka wieprzowa produkowana z wyselekcjonowanych najwyższej jakości mięśni szynek wieprz. Z niewielką naturalną okrywą tłuszczową wędzona i parzona)</w:t>
            </w:r>
          </w:p>
          <w:p w14:paraId="08D25C8D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VAC 2-3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CCE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B6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FE1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0C8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66A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B79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566BECC" w14:textId="77777777" w:rsidTr="00624824">
        <w:trPr>
          <w:trHeight w:val="15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58D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34B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Szynka galicyjska (wędzonka z mięśni szynki wieprzowej, parzona i wędzona na kolor jasnobrązowa. </w:t>
            </w:r>
          </w:p>
          <w:p w14:paraId="326D4BC3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VAC  2-3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7AD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478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3BB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D44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2D2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AD8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1BBA0FFA" w14:textId="77777777" w:rsidTr="00624824">
        <w:trPr>
          <w:trHeight w:val="1559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73E6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0595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Szynka konserwowa (wyrób  uformowany w kształcie bloku, foliowany w folię wielowarstwową). Forma pakowania luz.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2CD4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2B2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DA8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1C6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6D3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EAB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768B55D9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A4B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17A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Polędwica drobiowa extra</w:t>
            </w: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(wyrób parzony na bazie mięsa drobiowego. Baton w osłonce barierowej formowany, powierzchnia półokrągła karbowana). </w:t>
            </w:r>
          </w:p>
          <w:p w14:paraId="2CBB1CB9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luz ok 2,6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B229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974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441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73F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680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AF3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744D6C00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5E9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A5BF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Polędwica z indyka w galarecie (wyrób produkowany na bazie mięsa drobiowego, parzony w osłonce barierowej. W homogenizowanym farszu mięsnym zatopione warzywa konserwowe). </w:t>
            </w:r>
          </w:p>
          <w:p w14:paraId="4B665BC4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luz ok 1,5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3DB4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F18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279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FFD6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73C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AA19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06D06DD9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43E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B64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Smaczek w konserwie  (produkt drobiowy, blokowy, prasowany w osłonce barierowej. Farsz mięsny wzbogacony przyprawami i oblany wokół klarowną galaretą. </w:t>
            </w:r>
          </w:p>
          <w:p w14:paraId="7B39902E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luz 0,5-1,5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216E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6862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2EE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095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3C0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AD5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55F779D6" w14:textId="77777777" w:rsidTr="00624824">
        <w:trPr>
          <w:trHeight w:val="12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DAC1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514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Pasztet z blaszki - gratka (pasztet pieczony w foremkach aluminiowych. Forma pakowania luz 1-1,5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5520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83B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9B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AD6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1C4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4017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10CB12D8" w14:textId="77777777" w:rsidTr="00624824">
        <w:trPr>
          <w:trHeight w:val="229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EB86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2EC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Polędwica sopocka (wędzonka ze schabu wieprzowego parzona i wędzona w kolorze złocistobrązowym. Produkt nieformowany, zachowujący naturalny układ mięśni). </w:t>
            </w:r>
          </w:p>
          <w:p w14:paraId="26B746E7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VAC ok 1,5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41D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6F3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734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9D5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367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89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7957E547" w14:textId="77777777" w:rsidTr="00624824">
        <w:trPr>
          <w:trHeight w:val="127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9D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E835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Boczek parzony tradycyjny ekstra (boczek wieprzowy b/k , wędzony) Forma pakowania VAC ok 1,5.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2F1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91A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6EF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AA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DE8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BC69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8A87ED4" w14:textId="77777777" w:rsidTr="00624824">
        <w:trPr>
          <w:trHeight w:val="10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C8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3B12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Salceson domowy - baton (wyrób podrobowy) </w:t>
            </w:r>
          </w:p>
          <w:p w14:paraId="01490E30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VAC 1-2,5kg.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0999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1B5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6EA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262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7B5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405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FC20742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A3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C997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Kiszka (kaszanka) domowa - kaszanka wieprzowa z dodatkiem kaszy jęczmiennej i gryczanej. Wyrób parzony    w osłonkach z jelit wieprzowych cienkich.</w:t>
            </w:r>
          </w:p>
          <w:p w14:paraId="5635AF59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Forma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pakow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MAP ok 1,20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CF28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2BF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74E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BE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F4A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C5C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644EA85D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500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3F2E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Parówkowa (serdelki) (produkt na bazie mięsa drobiowego z dodatkiem mięsa wieprzowego, parzony w osłonce sztucznej odkręcany w odcinki o długości 9 cm. </w:t>
            </w:r>
          </w:p>
          <w:p w14:paraId="0C6BBB7B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MAP ok 2,8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326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9BC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F18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037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E2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1474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2D7652CF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EC4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0AC2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Parówki cienkie (produkt na bazie mięsa drobiowego z dodatkiem mięsa wieprzowego, parzony w osłonce sztucznej odkręcany w odcinki o długości 9 cm. </w:t>
            </w:r>
          </w:p>
          <w:p w14:paraId="2DCC8494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MAP ok 2,8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DBEA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51B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90D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B7D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383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A0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12CB049D" w14:textId="77777777" w:rsidTr="00624824">
        <w:trPr>
          <w:trHeight w:val="51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5B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3BFF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Kiełbaski cienkie z drobiem, parzone 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frankfurterki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748A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8FDF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51A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B62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A36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689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1B247B0" w14:textId="77777777" w:rsidTr="00624824">
        <w:trPr>
          <w:trHeight w:val="204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A9A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1AA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Kiełbasa zwyczajna ekstra (kiełbasa wieprzowa, parzona, wędzona w osłonce naturalnej. Długość batonów ok. 28 cm, średnica 30 mm. W smaku wyczuwalne przyprawy oraz zapach wędzenia). </w:t>
            </w:r>
          </w:p>
          <w:p w14:paraId="606C65D6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MAP ok 2,20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9EFB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CDA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BB5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B8FF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032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B40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54321B49" w14:textId="77777777" w:rsidTr="00624824">
        <w:trPr>
          <w:trHeight w:val="229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802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49A0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Kiełbasa toruńska (kiełbasa wieprzowa, parzona, wędzona w osłonce naturalnej. Długość batonów ok. 28 cm, średnica 30 mm. W smaku wyczuwalne przyprawy       oraz zapach wędzenia). </w:t>
            </w:r>
          </w:p>
          <w:p w14:paraId="7716621A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MAP ok 2,20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DA0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387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292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45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84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FB3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AB0371E" w14:textId="77777777" w:rsidTr="00624824">
        <w:trPr>
          <w:trHeight w:val="255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31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DF48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Kiełbasa wiejska swojska (kiełbasa czysto wieprzowa, wędzona tradycyjnie, pieczona kiełbasa w osłonkach naturalnych. Barwa mięsa różowo beżowa, tłuszczu biała, wszystkie składniki równomiernie rozmieszczona przekroju). </w:t>
            </w:r>
          </w:p>
          <w:p w14:paraId="7D60A7E4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MAP ok 1,5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D4C3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E4E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8C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37B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ED4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7FD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4CA5C1CC" w14:textId="77777777" w:rsidTr="00624824">
        <w:trPr>
          <w:trHeight w:val="178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55D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C7B6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Kiełbasa krakowska pieczona (kiełbasa czysto wieprzowa, średnio rozdrobniona, wędzona, suszona w osłonce sztucznej, wyczuwalne wędzenie). </w:t>
            </w:r>
          </w:p>
          <w:p w14:paraId="00166A36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MAP ok. 1,5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4BF7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455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A61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D25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FAB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DB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57FF9B8" w14:textId="77777777" w:rsidTr="00624824">
        <w:trPr>
          <w:trHeight w:val="178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9A6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5D0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Kiełbasa szynkowa (produkt wędzony i parzony z grubo rozdrobnionych mięśni szynki z wyczuwalnym lekkim aromatem wędzenia). </w:t>
            </w:r>
          </w:p>
          <w:p w14:paraId="7206DB30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VAC ok. 2,5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BFBF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A6E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CAD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C66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881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451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2B302F58" w14:textId="77777777" w:rsidTr="00624824">
        <w:trPr>
          <w:trHeight w:val="10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AA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B8BA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Boczek rolowany</w:t>
            </w:r>
          </w:p>
          <w:p w14:paraId="74699527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VAC ok. 2.5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BF45A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EBD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C4C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54DF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089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219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427CE1EA" w14:textId="77777777" w:rsidTr="00624824">
        <w:trPr>
          <w:trHeight w:val="76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1C5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C3A5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Pieczeń rzymska VAC ok. 2.5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30E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A26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107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34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677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A79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53052C82" w14:textId="77777777" w:rsidTr="00624824">
        <w:trPr>
          <w:trHeight w:val="10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AA8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7CD9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Rolada krotoszyńska </w:t>
            </w:r>
          </w:p>
          <w:p w14:paraId="54DC6F51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VAC ok. 2.5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5224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F2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1D87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C1F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3A84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9C9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1C3A4D06" w14:textId="77777777" w:rsidTr="00624824">
        <w:trPr>
          <w:trHeight w:val="102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679F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03EC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Kiełbasa salami</w:t>
            </w:r>
          </w:p>
          <w:p w14:paraId="63F8414F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pakowania VAC ok. 2.5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65F7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8EA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289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B16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64A7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4957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14CEAE58" w14:textId="77777777" w:rsidTr="00624824">
        <w:trPr>
          <w:trHeight w:val="76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E6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467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Pasztet drobiowy (do 300g) (puszka, otwieranie przez pociągnięcie "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easy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-open")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AB9D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88B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B6C9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22D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2E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1A1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6540E2B9" w14:textId="77777777" w:rsidTr="00624824">
        <w:trPr>
          <w:trHeight w:val="51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175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7FB6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Smalec wieprzowy  w kostkach (od 200 g do 250 g)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C71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0526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647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EA3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FFE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F1F4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09C94454" w14:textId="77777777" w:rsidTr="00624824">
        <w:trPr>
          <w:trHeight w:val="51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BF2F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7BD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Kości wieprzowe (od schabu lub karkówki)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0D6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CDE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00C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388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33A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F4A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3723DF00" w14:textId="77777777" w:rsidTr="00624824">
        <w:trPr>
          <w:trHeight w:val="76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F5E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58EA" w14:textId="77777777" w:rsidR="00A053E1" w:rsidRPr="00A053E1" w:rsidRDefault="00A053E1" w:rsidP="00A053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Słonina świeża, jednolita, jasna barwa, bez obcych smaków i przebarwień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D31C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CBA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0137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674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255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18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71260833" w14:textId="77777777" w:rsidTr="00624824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E65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13B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1C0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986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924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3B6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0D4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F4C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53E1" w:rsidRPr="00A053E1" w14:paraId="683E36BA" w14:textId="77777777" w:rsidTr="00624824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762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37AA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595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9A01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D6B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960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4DD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9C3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5C6747C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 w:val="10"/>
        </w:rPr>
      </w:pPr>
    </w:p>
    <w:p w14:paraId="196F76A4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053E1">
        <w:rPr>
          <w:rFonts w:ascii="Calibri" w:eastAsia="Calibri" w:hAnsi="Calibri" w:cs="Times New Roman"/>
        </w:rPr>
        <w:t>Razem wszystkie koszty związane z prawidłową realizacją zamówienia:</w:t>
      </w:r>
    </w:p>
    <w:p w14:paraId="4E8B8753" w14:textId="374D4FD2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Netto:…………………….…………………………………….zł, słownie złotych…………………………………………………………</w:t>
      </w:r>
    </w:p>
    <w:p w14:paraId="59D35597" w14:textId="0D4D15C5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……………………………………………………………………………………………………………………………………….…………….……</w:t>
      </w:r>
    </w:p>
    <w:p w14:paraId="1B8764EA" w14:textId="4743CC49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Brutto:…………………………………..……………….zł, słownie złotych……………………………………………………………</w:t>
      </w:r>
    </w:p>
    <w:p w14:paraId="34371D6E" w14:textId="01BDC808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………………………………………………………………………………………………………………………………………….………….……</w:t>
      </w:r>
    </w:p>
    <w:p w14:paraId="4170D62F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Powyższe kwoty należy wprowadzić do OFERTY.</w:t>
      </w:r>
    </w:p>
    <w:p w14:paraId="20D59F05" w14:textId="77777777" w:rsidR="00A053E1" w:rsidRPr="00A053E1" w:rsidRDefault="00A053E1" w:rsidP="00A053E1">
      <w:pPr>
        <w:spacing w:after="200" w:line="100" w:lineRule="atLeast"/>
        <w:jc w:val="both"/>
        <w:rPr>
          <w:rFonts w:ascii="Calibri" w:eastAsia="Calibri" w:hAnsi="Calibri" w:cs="Times New Roman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A053E1" w:rsidRPr="00A053E1" w14:paraId="170E0895" w14:textId="77777777" w:rsidTr="00624824">
        <w:tc>
          <w:tcPr>
            <w:tcW w:w="4534" w:type="dxa"/>
            <w:shd w:val="clear" w:color="auto" w:fill="auto"/>
          </w:tcPr>
          <w:p w14:paraId="3E424368" w14:textId="77777777" w:rsidR="00A053E1" w:rsidRPr="00A053E1" w:rsidRDefault="00A053E1" w:rsidP="00A053E1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>………………………………………………… ……………………….…….. r.</w:t>
            </w:r>
          </w:p>
          <w:p w14:paraId="0F20B64A" w14:textId="77777777" w:rsidR="00A053E1" w:rsidRPr="00A053E1" w:rsidRDefault="00A053E1" w:rsidP="00A053E1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>miejscowość</w:t>
            </w: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ab/>
            </w: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ab/>
              <w:t>data</w:t>
            </w:r>
          </w:p>
        </w:tc>
        <w:tc>
          <w:tcPr>
            <w:tcW w:w="4536" w:type="dxa"/>
            <w:shd w:val="clear" w:color="auto" w:fill="auto"/>
          </w:tcPr>
          <w:p w14:paraId="74FDEFA0" w14:textId="77777777" w:rsidR="00A053E1" w:rsidRPr="00A053E1" w:rsidRDefault="00A053E1" w:rsidP="00A053E1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>……………………………………………………………</w:t>
            </w:r>
          </w:p>
          <w:p w14:paraId="4CDEB68C" w14:textId="77777777" w:rsidR="00A053E1" w:rsidRPr="00A053E1" w:rsidRDefault="00A053E1" w:rsidP="00A053E1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>podpis</w:t>
            </w:r>
          </w:p>
        </w:tc>
      </w:tr>
    </w:tbl>
    <w:p w14:paraId="106BE8F0" w14:textId="77777777" w:rsidR="00A053E1" w:rsidRPr="00A053E1" w:rsidRDefault="00A053E1" w:rsidP="00A053E1">
      <w:pPr>
        <w:spacing w:after="0" w:line="276" w:lineRule="auto"/>
        <w:jc w:val="right"/>
        <w:rPr>
          <w:rFonts w:ascii="Calibri" w:eastAsia="Calibri" w:hAnsi="Calibri" w:cs="Times New Roman"/>
          <w:color w:val="000000"/>
          <w:sz w:val="20"/>
          <w:lang w:eastAsia="ar-SA"/>
        </w:rPr>
      </w:pPr>
      <w:r w:rsidRPr="00A053E1">
        <w:rPr>
          <w:rFonts w:ascii="Calibri" w:eastAsia="Calibri" w:hAnsi="Calibri" w:cs="Times New Roman"/>
          <w:color w:val="000000"/>
          <w:sz w:val="20"/>
          <w:lang w:eastAsia="ar-SA"/>
        </w:rPr>
        <w:lastRenderedPageBreak/>
        <w:t>Załącznik nr 2 do Formularza oferty</w:t>
      </w:r>
    </w:p>
    <w:p w14:paraId="16D40A7E" w14:textId="77777777" w:rsidR="00A053E1" w:rsidRPr="00A053E1" w:rsidRDefault="00A053E1" w:rsidP="00A053E1">
      <w:pPr>
        <w:spacing w:after="0" w:line="276" w:lineRule="auto"/>
        <w:jc w:val="right"/>
        <w:rPr>
          <w:rFonts w:ascii="Calibri" w:eastAsia="Calibri" w:hAnsi="Calibri" w:cs="Times New Roman"/>
          <w:color w:val="000000"/>
          <w:sz w:val="20"/>
          <w:lang w:eastAsia="ar-SA"/>
        </w:rPr>
      </w:pPr>
    </w:p>
    <w:p w14:paraId="5FA34C4D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 w:val="16"/>
          <w:lang w:eastAsia="ar-SA"/>
        </w:rPr>
      </w:pPr>
    </w:p>
    <w:p w14:paraId="16B31F96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 w:val="16"/>
          <w:lang w:eastAsia="ar-SA"/>
        </w:rPr>
      </w:pPr>
      <w:r w:rsidRPr="00A053E1">
        <w:rPr>
          <w:rFonts w:ascii="Calibri" w:eastAsia="Calibri" w:hAnsi="Calibri" w:cs="Times New Roman"/>
          <w:sz w:val="16"/>
          <w:lang w:eastAsia="ar-SA"/>
        </w:rPr>
        <w:t>(Pieczęć firmowa Wykonawcy)</w:t>
      </w:r>
    </w:p>
    <w:p w14:paraId="70CF6966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 w:val="16"/>
          <w:lang w:eastAsia="ar-SA"/>
        </w:rPr>
      </w:pPr>
    </w:p>
    <w:p w14:paraId="600B58D3" w14:textId="77777777" w:rsidR="00A053E1" w:rsidRPr="00A053E1" w:rsidRDefault="00A053E1" w:rsidP="00A053E1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A053E1">
        <w:rPr>
          <w:rFonts w:ascii="Calibri" w:eastAsia="Calibri" w:hAnsi="Calibri" w:cs="Times New Roman"/>
          <w:b/>
        </w:rPr>
        <w:t xml:space="preserve">Część zamówienia nr 2 - drób </w:t>
      </w:r>
    </w:p>
    <w:p w14:paraId="2E5B90B6" w14:textId="77777777" w:rsidR="00A053E1" w:rsidRPr="00A053E1" w:rsidRDefault="00A053E1" w:rsidP="00A053E1">
      <w:pPr>
        <w:spacing w:before="100" w:after="119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9CB6BD7" w14:textId="77777777" w:rsidR="00A053E1" w:rsidRPr="00A053E1" w:rsidRDefault="00A053E1" w:rsidP="00A053E1">
      <w:pPr>
        <w:spacing w:before="100" w:after="119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053E1">
        <w:rPr>
          <w:rFonts w:ascii="Calibri" w:eastAsia="Calibri" w:hAnsi="Calibri" w:cs="Times New Roman"/>
          <w:b/>
          <w:bCs/>
          <w:sz w:val="24"/>
          <w:szCs w:val="24"/>
        </w:rPr>
        <w:t xml:space="preserve">SPECYFIKACJA CENOWA WYKONAWCY </w:t>
      </w:r>
    </w:p>
    <w:p w14:paraId="5BF4C2CA" w14:textId="77777777" w:rsidR="00A053E1" w:rsidRPr="00A053E1" w:rsidRDefault="00A053E1" w:rsidP="00A053E1">
      <w:pPr>
        <w:spacing w:after="200" w:line="276" w:lineRule="auto"/>
        <w:jc w:val="center"/>
        <w:rPr>
          <w:rFonts w:ascii="Calibri" w:eastAsia="Calibri" w:hAnsi="Calibri" w:cs="Times New Roman"/>
          <w:b/>
          <w:lang w:eastAsia="ar-SA"/>
        </w:rPr>
      </w:pPr>
      <w:r w:rsidRPr="00A053E1">
        <w:rPr>
          <w:rFonts w:ascii="Calibri" w:eastAsia="Calibri" w:hAnsi="Calibri" w:cs="Times New Roman"/>
          <w:b/>
          <w:lang w:eastAsia="ar-SA"/>
        </w:rPr>
        <w:t>Wykaz asortymentowo - ilościowy przedmiotu zamówienia.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40"/>
        <w:gridCol w:w="580"/>
        <w:gridCol w:w="940"/>
        <w:gridCol w:w="1420"/>
        <w:gridCol w:w="600"/>
        <w:gridCol w:w="1240"/>
        <w:gridCol w:w="1240"/>
      </w:tblGrid>
      <w:tr w:rsidR="00A053E1" w:rsidRPr="00A053E1" w14:paraId="336A7D5B" w14:textId="77777777" w:rsidTr="00624824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954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83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Opis elementów składnikowych przedmiotu zamówienia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36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26F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EC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[zł]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09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[%]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F08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D95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A053E1" w:rsidRPr="00A053E1" w14:paraId="39E1DBE3" w14:textId="77777777" w:rsidTr="00624824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EB3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910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Kurczak</w:t>
            </w:r>
          </w:p>
          <w:p w14:paraId="28B43AB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FORMA opakowania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–hermetyczne pakowanie mięsa w folię z jednoczesnym odsysaniem powietrza z opakowania, produkt krajowy świeży, jednakowe tusze ok. 1.5 kg.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A77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44A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414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A6A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F8C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25B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4D58C03F" w14:textId="77777777" w:rsidTr="00624824">
        <w:trPr>
          <w:trHeight w:val="22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575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E0E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Udko (noga z kurczaka )bez grzbietu produkt krajowy świeży. </w:t>
            </w:r>
          </w:p>
          <w:p w14:paraId="08DCC32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FORMA opakowania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3 - 5 kg–hermetyczne pakowanie mięsa w folię z jednoczesnym odsysaniem powietrza z opakowania, produkt krajowy świeży.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82B8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8542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F6F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B2C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BDD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7509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54805439" w14:textId="77777777" w:rsidTr="00624824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12E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52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Podudzie z kurczaka świeże.</w:t>
            </w:r>
          </w:p>
          <w:p w14:paraId="7EFD60F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FORMA opakowania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3 - 5 kg–hermetyczne pakowanie mięsa w folię z jednoczesnym odsysaniem powietrza z opakowania, produkt krajowy świeży.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E755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99D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D7E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6F2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657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22B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216FAA4B" w14:textId="77777777" w:rsidTr="00624824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E4F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1AB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Udziec z kurczaka świeży.</w:t>
            </w:r>
          </w:p>
          <w:p w14:paraId="1C3DA40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FORMA opakowania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3 - 5 kg–hermetyczne pakowanie mięsa w folię z jednoczesnym odsysaniem powietrza z opakowania, produkt krajowy świeży.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C9B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1B4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831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768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0894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E2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7FB704AD" w14:textId="77777777" w:rsidTr="00624824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BFE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E1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Golonka z indyka świeża.</w:t>
            </w:r>
          </w:p>
          <w:p w14:paraId="51C741E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FORMA opakowania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3 - 5 kg–hermetyczne pakowanie mięsa w folię z jednoczesnym odsysaniem powietrza z opakowania, produkt krajowy świeży.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64E6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B7A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5C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E78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D00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3F3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239AB253" w14:textId="77777777" w:rsidTr="00624824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64F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7AB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Filet drobiowy świeży jednakowej wielkości. </w:t>
            </w:r>
          </w:p>
          <w:p w14:paraId="2E1DBB44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FORMA opakowania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3 - 5 kg –hermetyczne pakowanie mięsa w folię z jednoczesnym odsysaniem powietrza z opakowania, produkt krajowy świeży.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FD4A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D4B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C88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5D7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06C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DFC0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2F1EFAB5" w14:textId="77777777" w:rsidTr="00624824">
        <w:trPr>
          <w:trHeight w:val="20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16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8D79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Filet z indyka świeży jednakowej wielkości.</w:t>
            </w:r>
          </w:p>
          <w:p w14:paraId="22472B22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FORMA opakowania </w:t>
            </w:r>
            <w:proofErr w:type="spellStart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vacuum</w:t>
            </w:r>
            <w:proofErr w:type="spellEnd"/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3 - 5 kg –hermetyczne pakowanie mięsa w folię z jednoczesnym odsysaniem powietrza z opakowania, produkt krajowy świeży. Etykieta z nazwą, wagą i terminem przydatności do spożycia.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83F8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D4D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B7A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DC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1214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3A6B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5889C793" w14:textId="77777777" w:rsidTr="0062482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B171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250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Kości rosołowe z drobiu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4361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9EC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120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DA61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742F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0AB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0F6BF865" w14:textId="77777777" w:rsidTr="0062482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BFA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BD09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Wątróbka drobiowa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EC99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45364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ACE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605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E6B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E76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74B41C07" w14:textId="77777777" w:rsidTr="0062482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E0F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00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Żołądki drobiowe  (indyk, kurczak)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7EE2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56D3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DBBA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712C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6F7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F0D7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4D2D2958" w14:textId="77777777" w:rsidTr="00624824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3406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B13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Serca drobiowe  (indyk, kurczak)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0EBB" w14:textId="77777777" w:rsidR="00A053E1" w:rsidRPr="00A053E1" w:rsidRDefault="00A053E1" w:rsidP="00A053E1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D28F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9263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C305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75C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25E8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053E1" w:rsidRPr="00A053E1" w14:paraId="218F72E0" w14:textId="77777777" w:rsidTr="0062482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FCBE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F4D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D010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E35C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00955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AB3D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273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4929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053E1" w:rsidRPr="00A053E1" w14:paraId="154E9082" w14:textId="77777777" w:rsidTr="0062482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D212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5B61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30A7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3528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2C19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C2DB" w14:textId="77777777" w:rsidR="00A053E1" w:rsidRPr="00A053E1" w:rsidRDefault="00A053E1" w:rsidP="00A053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0421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94526" w14:textId="77777777" w:rsidR="00A053E1" w:rsidRPr="00A053E1" w:rsidRDefault="00A053E1" w:rsidP="00A053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53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20A8C91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9BF5923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CCB71F9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A053E1">
        <w:rPr>
          <w:rFonts w:ascii="Calibri" w:eastAsia="Calibri" w:hAnsi="Calibri" w:cs="Times New Roman"/>
        </w:rPr>
        <w:t>Razem wszystkie koszty związane z prawidłową realizacją zamówienia:</w:t>
      </w:r>
    </w:p>
    <w:p w14:paraId="53E061A1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20E4736" w14:textId="70CC678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Netto:…………………….…………………………………….zł, słownie złotych…………………………………………………………</w:t>
      </w:r>
      <w:bookmarkStart w:id="0" w:name="_GoBack"/>
      <w:bookmarkEnd w:id="0"/>
    </w:p>
    <w:p w14:paraId="58CEC7C5" w14:textId="3BCC1F44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……………………………………………………………………………………………………………………………………….…………….</w:t>
      </w:r>
    </w:p>
    <w:p w14:paraId="0FD2B2A7" w14:textId="5880DCA8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Brutto:…………………………………..……………….zł, słownie złotych……………………………………………………………</w:t>
      </w:r>
    </w:p>
    <w:p w14:paraId="211C5B3B" w14:textId="5FB99DE0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………………………………………………………………………………………………………………………………………….………….…</w:t>
      </w:r>
    </w:p>
    <w:p w14:paraId="57E4A080" w14:textId="77777777" w:rsidR="00A053E1" w:rsidRPr="00A053E1" w:rsidRDefault="00A053E1" w:rsidP="00A053E1">
      <w:pPr>
        <w:spacing w:after="0" w:line="276" w:lineRule="auto"/>
        <w:jc w:val="both"/>
        <w:rPr>
          <w:rFonts w:ascii="Calibri" w:eastAsia="Calibri" w:hAnsi="Calibri" w:cs="Times New Roman"/>
          <w:szCs w:val="24"/>
        </w:rPr>
      </w:pPr>
      <w:r w:rsidRPr="00A053E1">
        <w:rPr>
          <w:rFonts w:ascii="Calibri" w:eastAsia="Calibri" w:hAnsi="Calibri" w:cs="Times New Roman"/>
          <w:szCs w:val="24"/>
        </w:rPr>
        <w:t>Powyższe kwoty należy wprowadzić do OFERTY.</w:t>
      </w:r>
    </w:p>
    <w:p w14:paraId="78EE45EF" w14:textId="77777777" w:rsidR="00A053E1" w:rsidRPr="00A053E1" w:rsidRDefault="00A053E1" w:rsidP="00A053E1">
      <w:pPr>
        <w:spacing w:after="200" w:line="100" w:lineRule="atLeast"/>
        <w:jc w:val="both"/>
        <w:rPr>
          <w:rFonts w:ascii="Calibri" w:eastAsia="Calibri" w:hAnsi="Calibri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A053E1" w:rsidRPr="00A053E1" w14:paraId="78026926" w14:textId="77777777" w:rsidTr="00624824">
        <w:tc>
          <w:tcPr>
            <w:tcW w:w="4534" w:type="dxa"/>
            <w:shd w:val="clear" w:color="auto" w:fill="auto"/>
          </w:tcPr>
          <w:p w14:paraId="67FDD031" w14:textId="77777777" w:rsidR="00A053E1" w:rsidRPr="00A053E1" w:rsidRDefault="00A053E1" w:rsidP="00A053E1">
            <w:pPr>
              <w:shd w:val="clear" w:color="auto" w:fill="FFFFFF"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14:paraId="0F28D713" w14:textId="77777777" w:rsidR="00A053E1" w:rsidRPr="00A053E1" w:rsidRDefault="00A053E1" w:rsidP="00A053E1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lastRenderedPageBreak/>
              <w:t>………………………………………………… ……………………….…….. r.</w:t>
            </w:r>
          </w:p>
          <w:p w14:paraId="2CCF9D44" w14:textId="77777777" w:rsidR="00A053E1" w:rsidRPr="00A053E1" w:rsidRDefault="00A053E1" w:rsidP="00A053E1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>miejscowość</w:t>
            </w: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ab/>
            </w: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ab/>
              <w:t>data</w:t>
            </w:r>
          </w:p>
        </w:tc>
        <w:tc>
          <w:tcPr>
            <w:tcW w:w="4536" w:type="dxa"/>
            <w:shd w:val="clear" w:color="auto" w:fill="auto"/>
          </w:tcPr>
          <w:p w14:paraId="33D0F75F" w14:textId="77777777" w:rsidR="00A053E1" w:rsidRPr="00A053E1" w:rsidRDefault="00A053E1" w:rsidP="00A053E1">
            <w:pPr>
              <w:shd w:val="clear" w:color="auto" w:fill="FFFFFF"/>
              <w:snapToGrid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14:paraId="72AEBDCB" w14:textId="77777777" w:rsidR="00A053E1" w:rsidRPr="00A053E1" w:rsidRDefault="00A053E1" w:rsidP="00A053E1">
            <w:pPr>
              <w:shd w:val="clear" w:color="auto" w:fill="FFFFFF"/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lastRenderedPageBreak/>
              <w:t>……………………………………………………………</w:t>
            </w:r>
          </w:p>
          <w:p w14:paraId="34B3FD1F" w14:textId="77777777" w:rsidR="00A053E1" w:rsidRPr="00A053E1" w:rsidRDefault="00A053E1" w:rsidP="00A053E1">
            <w:pPr>
              <w:shd w:val="clear" w:color="auto" w:fill="FFFFFF"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A053E1">
              <w:rPr>
                <w:rFonts w:ascii="Calibri" w:eastAsia="Calibri" w:hAnsi="Calibri" w:cs="Times New Roman"/>
                <w:sz w:val="20"/>
                <w:szCs w:val="24"/>
              </w:rPr>
              <w:t>podpis</w:t>
            </w:r>
          </w:p>
        </w:tc>
      </w:tr>
    </w:tbl>
    <w:p w14:paraId="1E897170" w14:textId="77777777" w:rsidR="00B655A6" w:rsidRDefault="00B655A6"/>
    <w:sectPr w:rsidR="00B6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1"/>
    <w:rsid w:val="003B7A2C"/>
    <w:rsid w:val="00A053E1"/>
    <w:rsid w:val="00B655A6"/>
    <w:rsid w:val="00D11811"/>
    <w:rsid w:val="00E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BD4F"/>
  <w15:chartTrackingRefBased/>
  <w15:docId w15:val="{CCF2ACAB-EC95-45F7-A16B-24522597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1559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Hałucha</dc:creator>
  <cp:keywords/>
  <dc:description/>
  <cp:lastModifiedBy>Aneta Hałucha</cp:lastModifiedBy>
  <cp:revision>4</cp:revision>
  <dcterms:created xsi:type="dcterms:W3CDTF">2019-09-11T10:00:00Z</dcterms:created>
  <dcterms:modified xsi:type="dcterms:W3CDTF">2019-09-11T10:04:00Z</dcterms:modified>
</cp:coreProperties>
</file>