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20D4" w14:textId="034C7093" w:rsidR="00BC1D5A" w:rsidRPr="002E783C" w:rsidRDefault="00BC1D5A" w:rsidP="00F84D0F">
      <w:pPr>
        <w:pStyle w:val="Akapitzlist1"/>
        <w:spacing w:before="120" w:after="120" w:line="240" w:lineRule="auto"/>
        <w:jc w:val="right"/>
        <w:rPr>
          <w:b/>
          <w:sz w:val="16"/>
          <w:szCs w:val="16"/>
        </w:rPr>
      </w:pPr>
      <w:r w:rsidRPr="002E783C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1</w:t>
      </w:r>
      <w:r w:rsidRPr="002E783C">
        <w:rPr>
          <w:b/>
          <w:sz w:val="16"/>
          <w:szCs w:val="16"/>
        </w:rPr>
        <w:t xml:space="preserve"> </w:t>
      </w:r>
    </w:p>
    <w:p w14:paraId="25A22D40" w14:textId="77777777" w:rsidR="00BC1D5A" w:rsidRPr="002E783C" w:rsidRDefault="00BC1D5A" w:rsidP="00F84D0F">
      <w:pPr>
        <w:pStyle w:val="Akapitzlist1"/>
        <w:spacing w:before="120" w:after="120" w:line="240" w:lineRule="auto"/>
        <w:jc w:val="right"/>
        <w:rPr>
          <w:b/>
          <w:sz w:val="16"/>
          <w:szCs w:val="16"/>
        </w:rPr>
      </w:pPr>
      <w:r w:rsidRPr="002E783C">
        <w:rPr>
          <w:b/>
          <w:sz w:val="16"/>
          <w:szCs w:val="16"/>
        </w:rPr>
        <w:t xml:space="preserve">do </w:t>
      </w:r>
      <w:r w:rsidR="00E23CFB">
        <w:rPr>
          <w:b/>
          <w:sz w:val="16"/>
          <w:szCs w:val="16"/>
        </w:rPr>
        <w:t>SWZ</w:t>
      </w:r>
    </w:p>
    <w:p w14:paraId="59AEA79F" w14:textId="77777777" w:rsidR="00BC1D5A" w:rsidRPr="008B167E" w:rsidRDefault="00BC1D5A" w:rsidP="002E783C">
      <w:pPr>
        <w:pStyle w:val="Akapitzlist1"/>
        <w:spacing w:before="120" w:after="120" w:line="240" w:lineRule="auto"/>
        <w:jc w:val="center"/>
        <w:rPr>
          <w:b/>
          <w:sz w:val="24"/>
        </w:rPr>
      </w:pPr>
      <w:proofErr w:type="gramStart"/>
      <w:r w:rsidRPr="008B167E">
        <w:rPr>
          <w:b/>
          <w:sz w:val="24"/>
        </w:rPr>
        <w:t>FORMULARZ</w:t>
      </w:r>
      <w:r>
        <w:rPr>
          <w:b/>
          <w:sz w:val="24"/>
        </w:rPr>
        <w:t xml:space="preserve"> </w:t>
      </w:r>
      <w:r w:rsidRPr="008B167E">
        <w:rPr>
          <w:b/>
          <w:sz w:val="24"/>
        </w:rPr>
        <w:t xml:space="preserve"> OFERTY</w:t>
      </w:r>
      <w:proofErr w:type="gramEnd"/>
    </w:p>
    <w:p w14:paraId="1C616185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</w:p>
    <w:p w14:paraId="5EE6EE3A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</w:p>
    <w:p w14:paraId="5C4E08C7" w14:textId="77777777" w:rsidR="00BC1D5A" w:rsidRDefault="00690E81" w:rsidP="00C24016">
      <w:pPr>
        <w:pStyle w:val="Akapitzlist1"/>
        <w:numPr>
          <w:ilvl w:val="0"/>
          <w:numId w:val="18"/>
        </w:numPr>
        <w:spacing w:before="120" w:after="120" w:line="240" w:lineRule="auto"/>
        <w:rPr>
          <w:sz w:val="24"/>
        </w:rPr>
      </w:pPr>
      <w:r>
        <w:rPr>
          <w:sz w:val="24"/>
        </w:rPr>
        <w:t>Firma (n</w:t>
      </w:r>
      <w:r w:rsidR="00BC1D5A" w:rsidRPr="008B167E">
        <w:rPr>
          <w:sz w:val="24"/>
        </w:rPr>
        <w:t>azwa</w:t>
      </w:r>
      <w:r>
        <w:rPr>
          <w:sz w:val="24"/>
        </w:rPr>
        <w:t>)</w:t>
      </w:r>
      <w:r w:rsidR="00BC1D5A" w:rsidRPr="008B167E">
        <w:rPr>
          <w:sz w:val="24"/>
        </w:rPr>
        <w:t xml:space="preserve"> oraz adres Wykonawcy:</w:t>
      </w:r>
    </w:p>
    <w:p w14:paraId="38B38EBD" w14:textId="77777777" w:rsidR="00BC1D5A" w:rsidRPr="008B167E" w:rsidRDefault="00BC1D5A" w:rsidP="00F84D0F">
      <w:pPr>
        <w:pStyle w:val="Akapitzlist1"/>
        <w:spacing w:before="120" w:after="120" w:line="240" w:lineRule="auto"/>
        <w:ind w:left="1080"/>
        <w:rPr>
          <w:sz w:val="24"/>
        </w:rPr>
      </w:pPr>
    </w:p>
    <w:p w14:paraId="5B77B755" w14:textId="77777777" w:rsidR="00BC1D5A" w:rsidRDefault="00BC1D5A" w:rsidP="00F84D0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</w:t>
      </w:r>
      <w:r w:rsidRPr="008B167E">
        <w:rPr>
          <w:sz w:val="24"/>
        </w:rPr>
        <w:t>.......................</w:t>
      </w:r>
    </w:p>
    <w:p w14:paraId="1AC12D72" w14:textId="77777777" w:rsidR="00BC1D5A" w:rsidRPr="00C519F2" w:rsidRDefault="00BC1D5A" w:rsidP="00F84D0F">
      <w:pPr>
        <w:pStyle w:val="Akapitzlist1"/>
        <w:spacing w:before="120" w:after="120" w:line="240" w:lineRule="auto"/>
        <w:rPr>
          <w:sz w:val="10"/>
          <w:szCs w:val="10"/>
        </w:rPr>
      </w:pPr>
    </w:p>
    <w:p w14:paraId="7FF921A9" w14:textId="77777777" w:rsidR="00BC1D5A" w:rsidRPr="008B167E" w:rsidRDefault="00BC1D5A" w:rsidP="00D321E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>Tel.-……………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 w:rsidRPr="008B167E">
        <w:rPr>
          <w:sz w:val="24"/>
        </w:rPr>
        <w:t>…</w:t>
      </w:r>
      <w:r>
        <w:rPr>
          <w:sz w:val="24"/>
        </w:rPr>
        <w:t>………….</w:t>
      </w:r>
      <w:r w:rsidRPr="008B167E">
        <w:rPr>
          <w:sz w:val="24"/>
        </w:rPr>
        <w:t>……………………….Fax.-………………</w:t>
      </w:r>
      <w:r>
        <w:rPr>
          <w:sz w:val="24"/>
        </w:rPr>
        <w:t>………………….</w:t>
      </w:r>
      <w:r w:rsidRPr="008B167E">
        <w:rPr>
          <w:sz w:val="24"/>
        </w:rPr>
        <w:t>………………………..</w:t>
      </w:r>
    </w:p>
    <w:p w14:paraId="138D59E4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>NIP: .......................................................................</w:t>
      </w:r>
      <w:r>
        <w:rPr>
          <w:sz w:val="24"/>
        </w:rPr>
        <w:t>........................................................</w:t>
      </w:r>
      <w:r w:rsidRPr="008B167E">
        <w:rPr>
          <w:sz w:val="24"/>
        </w:rPr>
        <w:t>..............................</w:t>
      </w:r>
    </w:p>
    <w:p w14:paraId="30BE3F4B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>Numer rachunku bankowego: ...................................</w:t>
      </w:r>
      <w:r>
        <w:rPr>
          <w:sz w:val="24"/>
        </w:rPr>
        <w:t>.</w:t>
      </w:r>
      <w:r w:rsidRPr="008B167E">
        <w:rPr>
          <w:sz w:val="24"/>
        </w:rPr>
        <w:t>....</w:t>
      </w:r>
      <w:r>
        <w:rPr>
          <w:sz w:val="24"/>
        </w:rPr>
        <w:t>..</w:t>
      </w:r>
      <w:r w:rsidRPr="008B167E">
        <w:rPr>
          <w:sz w:val="24"/>
        </w:rPr>
        <w:t>..............................................................</w:t>
      </w:r>
    </w:p>
    <w:p w14:paraId="0D8EF452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</w:p>
    <w:p w14:paraId="403F999F" w14:textId="77777777" w:rsidR="00BC1D5A" w:rsidRDefault="00BC1D5A" w:rsidP="00263727">
      <w:pPr>
        <w:pStyle w:val="Akapitzlist1"/>
        <w:spacing w:before="120" w:after="0" w:line="240" w:lineRule="auto"/>
        <w:jc w:val="both"/>
        <w:rPr>
          <w:sz w:val="24"/>
        </w:rPr>
      </w:pPr>
      <w:r w:rsidRPr="008B167E">
        <w:rPr>
          <w:sz w:val="24"/>
        </w:rPr>
        <w:t xml:space="preserve">Przystępując do udziału w postępowaniu o wartości nieprzekraczającej równowartości kwoty </w:t>
      </w:r>
      <w:r w:rsidR="00067439">
        <w:rPr>
          <w:sz w:val="24"/>
        </w:rPr>
        <w:t>1</w:t>
      </w:r>
      <w:r w:rsidR="004C6BD6" w:rsidRPr="00574853">
        <w:rPr>
          <w:sz w:val="24"/>
        </w:rPr>
        <w:t>30</w:t>
      </w:r>
      <w:r w:rsidRPr="00574853">
        <w:rPr>
          <w:sz w:val="24"/>
        </w:rPr>
        <w:t xml:space="preserve"> 000 </w:t>
      </w:r>
      <w:r w:rsidR="00067439">
        <w:rPr>
          <w:sz w:val="24"/>
        </w:rPr>
        <w:t>zł</w:t>
      </w:r>
      <w:r w:rsidRPr="00574853">
        <w:rPr>
          <w:sz w:val="24"/>
        </w:rPr>
        <w:t xml:space="preserve"> </w:t>
      </w:r>
      <w:r w:rsidRPr="008B167E">
        <w:rPr>
          <w:sz w:val="24"/>
        </w:rPr>
        <w:t xml:space="preserve">na </w:t>
      </w:r>
      <w:r>
        <w:rPr>
          <w:sz w:val="24"/>
        </w:rPr>
        <w:t xml:space="preserve">usługę pod nazwą </w:t>
      </w:r>
      <w:r w:rsidRPr="00152D88">
        <w:rPr>
          <w:b/>
          <w:sz w:val="24"/>
        </w:rPr>
        <w:t>„</w:t>
      </w:r>
      <w:r w:rsidR="00067439">
        <w:rPr>
          <w:b/>
          <w:sz w:val="24"/>
        </w:rPr>
        <w:t>Odnowienie certyfikatów</w:t>
      </w:r>
      <w:r w:rsidRPr="00152D88">
        <w:rPr>
          <w:b/>
          <w:sz w:val="24"/>
        </w:rPr>
        <w:t xml:space="preserve"> Zintegrowanego Systemu Zarządzania w CRR KRUS w Horyńcu-Zdroju”</w:t>
      </w:r>
      <w:r w:rsidRPr="008B167E">
        <w:rPr>
          <w:sz w:val="24"/>
        </w:rPr>
        <w:t xml:space="preserve"> oświadczam,</w:t>
      </w:r>
      <w:r>
        <w:rPr>
          <w:sz w:val="24"/>
        </w:rPr>
        <w:t xml:space="preserve"> </w:t>
      </w:r>
      <w:r w:rsidRPr="008B167E">
        <w:rPr>
          <w:sz w:val="24"/>
        </w:rPr>
        <w:t>że zapoznałem się</w:t>
      </w:r>
      <w:r>
        <w:rPr>
          <w:sz w:val="24"/>
        </w:rPr>
        <w:t xml:space="preserve"> </w:t>
      </w:r>
      <w:r w:rsidRPr="008B167E">
        <w:rPr>
          <w:sz w:val="24"/>
        </w:rPr>
        <w:t>ze</w:t>
      </w:r>
      <w:r>
        <w:rPr>
          <w:sz w:val="24"/>
        </w:rPr>
        <w:t xml:space="preserve"> </w:t>
      </w:r>
      <w:r w:rsidRPr="008B167E">
        <w:rPr>
          <w:sz w:val="24"/>
        </w:rPr>
        <w:t xml:space="preserve">specyfikacją warunków zamówienia </w:t>
      </w:r>
      <w:r>
        <w:rPr>
          <w:sz w:val="24"/>
        </w:rPr>
        <w:t xml:space="preserve">(SWZ) </w:t>
      </w:r>
      <w:r w:rsidRPr="008B167E">
        <w:rPr>
          <w:sz w:val="24"/>
        </w:rPr>
        <w:t>i postawione w niej wymagania oraz warunki umowy przyjmuję bez zastrzeżeń.</w:t>
      </w:r>
    </w:p>
    <w:p w14:paraId="62F54C90" w14:textId="77777777" w:rsidR="00BC1D5A" w:rsidRPr="00C519F2" w:rsidRDefault="00BC1D5A" w:rsidP="00C519F2">
      <w:pPr>
        <w:pStyle w:val="Akapitzlist1"/>
        <w:spacing w:before="120" w:after="0" w:line="240" w:lineRule="auto"/>
        <w:rPr>
          <w:sz w:val="10"/>
          <w:szCs w:val="10"/>
        </w:rPr>
      </w:pPr>
    </w:p>
    <w:p w14:paraId="77872E6A" w14:textId="77777777" w:rsidR="00BC1D5A" w:rsidRPr="008B167E" w:rsidRDefault="00BC1D5A" w:rsidP="00C2401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8B167E">
        <w:rPr>
          <w:sz w:val="24"/>
        </w:rPr>
        <w:t>Deklaruję wykonanie zadania za ostateczn</w:t>
      </w:r>
      <w:r>
        <w:rPr>
          <w:sz w:val="24"/>
        </w:rPr>
        <w:t>ą</w:t>
      </w:r>
      <w:r w:rsidRPr="008B167E">
        <w:rPr>
          <w:sz w:val="24"/>
        </w:rPr>
        <w:t xml:space="preserve"> </w:t>
      </w:r>
      <w:r>
        <w:rPr>
          <w:sz w:val="24"/>
        </w:rPr>
        <w:t>cenę</w:t>
      </w:r>
      <w:r w:rsidRPr="008B167E">
        <w:rPr>
          <w:sz w:val="24"/>
        </w:rPr>
        <w:t xml:space="preserve"> ryczałtow</w:t>
      </w:r>
      <w:r>
        <w:rPr>
          <w:sz w:val="24"/>
        </w:rPr>
        <w:t xml:space="preserve">ą, obejmującą również koszty przejazdu, zakwaterowania i wyżywienia zespołu </w:t>
      </w:r>
      <w:proofErr w:type="spellStart"/>
      <w:r>
        <w:rPr>
          <w:sz w:val="24"/>
        </w:rPr>
        <w:t>auditującego</w:t>
      </w:r>
      <w:proofErr w:type="spellEnd"/>
      <w:r w:rsidRPr="008B167E">
        <w:rPr>
          <w:sz w:val="24"/>
        </w:rPr>
        <w:t>:</w:t>
      </w:r>
    </w:p>
    <w:p w14:paraId="180C8D40" w14:textId="77777777" w:rsidR="00BC1D5A" w:rsidRPr="008B167E" w:rsidRDefault="00BC1D5A" w:rsidP="00C519F2">
      <w:pPr>
        <w:pStyle w:val="Akapitzlist1"/>
        <w:spacing w:before="120" w:after="120"/>
        <w:rPr>
          <w:sz w:val="24"/>
        </w:rPr>
      </w:pPr>
      <w:proofErr w:type="gramStart"/>
      <w:r w:rsidRPr="008B167E">
        <w:rPr>
          <w:sz w:val="24"/>
        </w:rPr>
        <w:t>netto :</w:t>
      </w:r>
      <w:proofErr w:type="gramEnd"/>
      <w:r w:rsidRPr="008B167E">
        <w:rPr>
          <w:sz w:val="24"/>
        </w:rPr>
        <w:t xml:space="preserve"> ...............</w:t>
      </w:r>
      <w:r>
        <w:rPr>
          <w:sz w:val="24"/>
        </w:rPr>
        <w:t>..</w:t>
      </w:r>
      <w:r w:rsidRPr="008B167E">
        <w:rPr>
          <w:sz w:val="24"/>
        </w:rPr>
        <w:t>........PLN tj. słownie : .................................................................................................</w:t>
      </w:r>
    </w:p>
    <w:p w14:paraId="349383BA" w14:textId="77777777" w:rsidR="00BC1D5A" w:rsidRPr="008B167E" w:rsidRDefault="00BC1D5A" w:rsidP="00C519F2">
      <w:pPr>
        <w:pStyle w:val="Akapitzlist1"/>
        <w:spacing w:before="120" w:after="120"/>
        <w:rPr>
          <w:sz w:val="24"/>
        </w:rPr>
      </w:pPr>
      <w:proofErr w:type="gramStart"/>
      <w:r w:rsidRPr="008B167E">
        <w:rPr>
          <w:sz w:val="24"/>
        </w:rPr>
        <w:t>brutto :</w:t>
      </w:r>
      <w:proofErr w:type="gramEnd"/>
      <w:r w:rsidRPr="008B167E">
        <w:rPr>
          <w:sz w:val="24"/>
        </w:rPr>
        <w:t xml:space="preserve"> .......................PLN tj. słownie : ...............................................................................................</w:t>
      </w:r>
    </w:p>
    <w:p w14:paraId="1A31483F" w14:textId="77777777" w:rsidR="00BC1D5A" w:rsidRPr="008B167E" w:rsidRDefault="00BC1D5A" w:rsidP="00C519F2">
      <w:pPr>
        <w:pStyle w:val="Akapitzlist1"/>
        <w:spacing w:before="120" w:after="120"/>
        <w:rPr>
          <w:sz w:val="24"/>
        </w:rPr>
      </w:pPr>
      <w:r w:rsidRPr="008B167E">
        <w:rPr>
          <w:sz w:val="24"/>
        </w:rPr>
        <w:t xml:space="preserve">w tym podatek VAT w </w:t>
      </w:r>
      <w:proofErr w:type="gramStart"/>
      <w:r w:rsidRPr="008B167E">
        <w:rPr>
          <w:sz w:val="24"/>
        </w:rPr>
        <w:t>wysokości :</w:t>
      </w:r>
      <w:proofErr w:type="gramEnd"/>
      <w:r w:rsidRPr="008B167E">
        <w:rPr>
          <w:sz w:val="24"/>
        </w:rPr>
        <w:t xml:space="preserve"> ………%</w:t>
      </w:r>
      <w:r>
        <w:rPr>
          <w:sz w:val="24"/>
        </w:rPr>
        <w:t xml:space="preserve"> </w:t>
      </w:r>
      <w:r w:rsidRPr="008B167E">
        <w:rPr>
          <w:sz w:val="24"/>
        </w:rPr>
        <w:t>w kwocie ......................... .</w:t>
      </w:r>
    </w:p>
    <w:p w14:paraId="6FAD4BE9" w14:textId="77777777" w:rsidR="00BC1D5A" w:rsidRPr="008B167E" w:rsidRDefault="00BC1D5A" w:rsidP="00C519F2">
      <w:pPr>
        <w:pStyle w:val="Akapitzlist1"/>
        <w:spacing w:before="120" w:after="120"/>
        <w:rPr>
          <w:sz w:val="24"/>
        </w:rPr>
      </w:pPr>
      <w:proofErr w:type="gramStart"/>
      <w:r w:rsidRPr="008B167E">
        <w:rPr>
          <w:sz w:val="24"/>
        </w:rPr>
        <w:t>słownie :</w:t>
      </w:r>
      <w:proofErr w:type="gramEnd"/>
      <w:r w:rsidRPr="008B167E">
        <w:rPr>
          <w:sz w:val="24"/>
        </w:rPr>
        <w:t xml:space="preserve"> .............................................................................................................................................</w:t>
      </w:r>
    </w:p>
    <w:p w14:paraId="66461E3B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  <w:r>
        <w:rPr>
          <w:sz w:val="24"/>
        </w:rPr>
        <w:t>Cena ryczałtowa</w:t>
      </w:r>
      <w:r w:rsidRPr="008B167E">
        <w:rPr>
          <w:sz w:val="24"/>
        </w:rPr>
        <w:t xml:space="preserve"> wyliczon</w:t>
      </w:r>
      <w:r>
        <w:rPr>
          <w:sz w:val="24"/>
        </w:rPr>
        <w:t>a</w:t>
      </w:r>
      <w:r w:rsidRPr="008B167E">
        <w:rPr>
          <w:sz w:val="24"/>
        </w:rPr>
        <w:t xml:space="preserve"> zgodnie z poniższą tabelą: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214"/>
        <w:gridCol w:w="1937"/>
        <w:gridCol w:w="1804"/>
        <w:gridCol w:w="1225"/>
      </w:tblGrid>
      <w:tr w:rsidR="00BC1D5A" w:rsidRPr="007A590C" w14:paraId="1F9DE021" w14:textId="77777777" w:rsidTr="00690E81">
        <w:trPr>
          <w:trHeight w:val="746"/>
        </w:trPr>
        <w:tc>
          <w:tcPr>
            <w:tcW w:w="578" w:type="dxa"/>
            <w:vAlign w:val="center"/>
          </w:tcPr>
          <w:p w14:paraId="2B02AF8D" w14:textId="77777777" w:rsidR="00BC1D5A" w:rsidRPr="007A590C" w:rsidRDefault="00BC1D5A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 w:rsidRPr="007A590C">
              <w:rPr>
                <w:sz w:val="24"/>
              </w:rPr>
              <w:t>L.p.</w:t>
            </w:r>
          </w:p>
        </w:tc>
        <w:tc>
          <w:tcPr>
            <w:tcW w:w="4214" w:type="dxa"/>
            <w:vAlign w:val="center"/>
          </w:tcPr>
          <w:p w14:paraId="21158034" w14:textId="77777777" w:rsidR="00BC1D5A" w:rsidRPr="007A590C" w:rsidRDefault="00BC1D5A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 w:rsidRPr="007A590C">
              <w:rPr>
                <w:sz w:val="24"/>
              </w:rPr>
              <w:t>Nazwa usługi</w:t>
            </w:r>
          </w:p>
        </w:tc>
        <w:tc>
          <w:tcPr>
            <w:tcW w:w="1937" w:type="dxa"/>
            <w:vAlign w:val="center"/>
          </w:tcPr>
          <w:p w14:paraId="50E40569" w14:textId="77777777" w:rsidR="00BC1D5A" w:rsidRPr="007A590C" w:rsidRDefault="00BC1D5A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 w:rsidRPr="007A590C">
              <w:rPr>
                <w:sz w:val="24"/>
              </w:rPr>
              <w:t>Wartość netto</w:t>
            </w:r>
          </w:p>
        </w:tc>
        <w:tc>
          <w:tcPr>
            <w:tcW w:w="1804" w:type="dxa"/>
            <w:vAlign w:val="center"/>
          </w:tcPr>
          <w:p w14:paraId="56B061AA" w14:textId="77777777" w:rsidR="00BC1D5A" w:rsidRPr="007A590C" w:rsidRDefault="00BC1D5A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 w:rsidRPr="007A590C">
              <w:rPr>
                <w:sz w:val="24"/>
              </w:rPr>
              <w:t>Wartość brutto</w:t>
            </w:r>
          </w:p>
        </w:tc>
        <w:tc>
          <w:tcPr>
            <w:tcW w:w="1225" w:type="dxa"/>
            <w:vAlign w:val="center"/>
          </w:tcPr>
          <w:p w14:paraId="479F8C67" w14:textId="77777777" w:rsidR="00BC1D5A" w:rsidRPr="007A590C" w:rsidRDefault="00CD09A8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Stawka </w:t>
            </w:r>
            <w:r w:rsidR="00BC1D5A" w:rsidRPr="007A590C">
              <w:rPr>
                <w:sz w:val="24"/>
              </w:rPr>
              <w:t>VAT</w:t>
            </w:r>
          </w:p>
          <w:p w14:paraId="4EDA167F" w14:textId="77777777" w:rsidR="00BC1D5A" w:rsidRPr="007A590C" w:rsidRDefault="00BC1D5A" w:rsidP="00F84D0F">
            <w:pPr>
              <w:spacing w:before="120" w:after="120" w:line="240" w:lineRule="auto"/>
              <w:jc w:val="center"/>
              <w:rPr>
                <w:sz w:val="24"/>
              </w:rPr>
            </w:pPr>
            <w:r w:rsidRPr="007A590C">
              <w:rPr>
                <w:sz w:val="24"/>
              </w:rPr>
              <w:t>%</w:t>
            </w:r>
          </w:p>
        </w:tc>
      </w:tr>
      <w:tr w:rsidR="00BC1D5A" w:rsidRPr="007A590C" w14:paraId="134487F9" w14:textId="77777777" w:rsidTr="00690E81">
        <w:trPr>
          <w:trHeight w:val="448"/>
        </w:trPr>
        <w:tc>
          <w:tcPr>
            <w:tcW w:w="578" w:type="dxa"/>
            <w:vAlign w:val="center"/>
          </w:tcPr>
          <w:p w14:paraId="06AC0B3D" w14:textId="77777777" w:rsidR="00BC1D5A" w:rsidRPr="00C519F2" w:rsidRDefault="00BC1D5A" w:rsidP="00C519F2">
            <w:pPr>
              <w:spacing w:after="0" w:line="240" w:lineRule="auto"/>
              <w:jc w:val="center"/>
              <w:rPr>
                <w:sz w:val="22"/>
              </w:rPr>
            </w:pPr>
            <w:r w:rsidRPr="00C519F2">
              <w:rPr>
                <w:sz w:val="22"/>
              </w:rPr>
              <w:t>1</w:t>
            </w:r>
          </w:p>
        </w:tc>
        <w:tc>
          <w:tcPr>
            <w:tcW w:w="4214" w:type="dxa"/>
            <w:vAlign w:val="center"/>
          </w:tcPr>
          <w:p w14:paraId="1137CDF3" w14:textId="77777777" w:rsidR="00BC1D5A" w:rsidRPr="00C519F2" w:rsidRDefault="00BC1D5A" w:rsidP="00C519F2">
            <w:pPr>
              <w:spacing w:after="0" w:line="240" w:lineRule="auto"/>
              <w:rPr>
                <w:sz w:val="22"/>
              </w:rPr>
            </w:pPr>
            <w:proofErr w:type="spellStart"/>
            <w:r w:rsidRPr="00C519F2">
              <w:rPr>
                <w:sz w:val="22"/>
              </w:rPr>
              <w:t>Audit</w:t>
            </w:r>
            <w:proofErr w:type="spellEnd"/>
            <w:r w:rsidRPr="00C519F2">
              <w:rPr>
                <w:sz w:val="22"/>
              </w:rPr>
              <w:t xml:space="preserve"> </w:t>
            </w:r>
            <w:proofErr w:type="spellStart"/>
            <w:r w:rsidR="00067439">
              <w:rPr>
                <w:sz w:val="22"/>
              </w:rPr>
              <w:t>odowienia</w:t>
            </w:r>
            <w:proofErr w:type="spellEnd"/>
            <w:r w:rsidR="00067439">
              <w:rPr>
                <w:sz w:val="22"/>
              </w:rPr>
              <w:t xml:space="preserve"> (</w:t>
            </w:r>
            <w:r w:rsidRPr="00C519F2">
              <w:rPr>
                <w:sz w:val="22"/>
              </w:rPr>
              <w:t>recertyfikujący</w:t>
            </w:r>
            <w:r w:rsidR="00067439">
              <w:rPr>
                <w:sz w:val="22"/>
              </w:rPr>
              <w:t>)</w:t>
            </w:r>
          </w:p>
        </w:tc>
        <w:tc>
          <w:tcPr>
            <w:tcW w:w="1937" w:type="dxa"/>
          </w:tcPr>
          <w:p w14:paraId="24E48BE4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04" w:type="dxa"/>
          </w:tcPr>
          <w:p w14:paraId="6ED76E89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225" w:type="dxa"/>
          </w:tcPr>
          <w:p w14:paraId="59B86D43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C1D5A" w:rsidRPr="007A590C" w14:paraId="1FCAB7FB" w14:textId="77777777" w:rsidTr="00690E81">
        <w:trPr>
          <w:trHeight w:val="608"/>
        </w:trPr>
        <w:tc>
          <w:tcPr>
            <w:tcW w:w="578" w:type="dxa"/>
            <w:vAlign w:val="center"/>
          </w:tcPr>
          <w:p w14:paraId="47210CC2" w14:textId="77777777" w:rsidR="00BC1D5A" w:rsidRPr="00C519F2" w:rsidRDefault="00BC1D5A" w:rsidP="00C519F2">
            <w:pPr>
              <w:spacing w:after="0" w:line="240" w:lineRule="auto"/>
              <w:jc w:val="center"/>
              <w:rPr>
                <w:sz w:val="22"/>
              </w:rPr>
            </w:pPr>
            <w:r w:rsidRPr="00C519F2">
              <w:rPr>
                <w:sz w:val="22"/>
              </w:rPr>
              <w:t>2</w:t>
            </w:r>
          </w:p>
        </w:tc>
        <w:tc>
          <w:tcPr>
            <w:tcW w:w="4214" w:type="dxa"/>
            <w:vAlign w:val="center"/>
          </w:tcPr>
          <w:p w14:paraId="59F35C3F" w14:textId="77777777" w:rsidR="00BC1D5A" w:rsidRPr="00C519F2" w:rsidRDefault="00BC1D5A" w:rsidP="00C519F2">
            <w:pPr>
              <w:spacing w:after="0" w:line="240" w:lineRule="auto"/>
              <w:rPr>
                <w:sz w:val="22"/>
              </w:rPr>
            </w:pPr>
            <w:proofErr w:type="spellStart"/>
            <w:r w:rsidRPr="00C519F2">
              <w:rPr>
                <w:sz w:val="22"/>
              </w:rPr>
              <w:t>Audit</w:t>
            </w:r>
            <w:proofErr w:type="spellEnd"/>
            <w:r w:rsidRPr="00C519F2">
              <w:rPr>
                <w:sz w:val="22"/>
              </w:rPr>
              <w:t xml:space="preserve"> nadzoru po 12 miesiącach od przeprowadzenia </w:t>
            </w:r>
            <w:proofErr w:type="spellStart"/>
            <w:r w:rsidRPr="00C519F2">
              <w:rPr>
                <w:sz w:val="22"/>
              </w:rPr>
              <w:t>auditu</w:t>
            </w:r>
            <w:proofErr w:type="spellEnd"/>
            <w:r w:rsidRPr="00C519F2">
              <w:rPr>
                <w:sz w:val="22"/>
              </w:rPr>
              <w:t xml:space="preserve"> recertyfikującego </w:t>
            </w:r>
          </w:p>
        </w:tc>
        <w:tc>
          <w:tcPr>
            <w:tcW w:w="1937" w:type="dxa"/>
          </w:tcPr>
          <w:p w14:paraId="6826BAB2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04" w:type="dxa"/>
          </w:tcPr>
          <w:p w14:paraId="30D52864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225" w:type="dxa"/>
          </w:tcPr>
          <w:p w14:paraId="7C7B431D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</w:tr>
      <w:tr w:rsidR="00BC1D5A" w:rsidRPr="007A590C" w14:paraId="09E9959A" w14:textId="77777777" w:rsidTr="00690E81">
        <w:trPr>
          <w:trHeight w:val="713"/>
        </w:trPr>
        <w:tc>
          <w:tcPr>
            <w:tcW w:w="578" w:type="dxa"/>
            <w:vAlign w:val="center"/>
          </w:tcPr>
          <w:p w14:paraId="3F00E92E" w14:textId="77777777" w:rsidR="00BC1D5A" w:rsidRPr="00C519F2" w:rsidRDefault="00BC1D5A" w:rsidP="00C519F2">
            <w:pPr>
              <w:spacing w:after="0" w:line="240" w:lineRule="auto"/>
              <w:jc w:val="center"/>
              <w:rPr>
                <w:sz w:val="22"/>
              </w:rPr>
            </w:pPr>
            <w:r w:rsidRPr="00C519F2">
              <w:rPr>
                <w:sz w:val="22"/>
              </w:rPr>
              <w:t>3</w:t>
            </w:r>
          </w:p>
        </w:tc>
        <w:tc>
          <w:tcPr>
            <w:tcW w:w="4214" w:type="dxa"/>
            <w:vAlign w:val="center"/>
          </w:tcPr>
          <w:p w14:paraId="20FE711D" w14:textId="77777777" w:rsidR="00BC1D5A" w:rsidRPr="00C519F2" w:rsidRDefault="00BC1D5A" w:rsidP="00C519F2">
            <w:pPr>
              <w:spacing w:after="0" w:line="240" w:lineRule="auto"/>
              <w:rPr>
                <w:sz w:val="22"/>
              </w:rPr>
            </w:pPr>
            <w:proofErr w:type="spellStart"/>
            <w:r w:rsidRPr="00C519F2">
              <w:rPr>
                <w:sz w:val="22"/>
              </w:rPr>
              <w:t>Audit</w:t>
            </w:r>
            <w:proofErr w:type="spellEnd"/>
            <w:r w:rsidRPr="00C519F2">
              <w:rPr>
                <w:sz w:val="22"/>
              </w:rPr>
              <w:t xml:space="preserve"> nadzoru po 24 miesiącach od przeprowadzenia </w:t>
            </w:r>
            <w:proofErr w:type="spellStart"/>
            <w:r w:rsidRPr="00C519F2">
              <w:rPr>
                <w:sz w:val="22"/>
              </w:rPr>
              <w:t>auditu</w:t>
            </w:r>
            <w:proofErr w:type="spellEnd"/>
            <w:r w:rsidRPr="00C519F2">
              <w:rPr>
                <w:sz w:val="22"/>
              </w:rPr>
              <w:t xml:space="preserve"> recertyfikującego </w:t>
            </w:r>
          </w:p>
        </w:tc>
        <w:tc>
          <w:tcPr>
            <w:tcW w:w="1937" w:type="dxa"/>
          </w:tcPr>
          <w:p w14:paraId="5C46327C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04" w:type="dxa"/>
          </w:tcPr>
          <w:p w14:paraId="0C0BADCB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225" w:type="dxa"/>
          </w:tcPr>
          <w:p w14:paraId="37170A0E" w14:textId="77777777" w:rsidR="00BC1D5A" w:rsidRPr="00EF00C2" w:rsidRDefault="00BC1D5A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</w:tr>
      <w:tr w:rsidR="00690E81" w:rsidRPr="007A590C" w14:paraId="05A73A94" w14:textId="77777777" w:rsidTr="00690E81">
        <w:trPr>
          <w:trHeight w:val="355"/>
        </w:trPr>
        <w:tc>
          <w:tcPr>
            <w:tcW w:w="4792" w:type="dxa"/>
            <w:gridSpan w:val="2"/>
            <w:vAlign w:val="center"/>
          </w:tcPr>
          <w:p w14:paraId="611CF89B" w14:textId="77777777" w:rsidR="00690E81" w:rsidRPr="00C519F2" w:rsidRDefault="00690E81" w:rsidP="00690E81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Razem:</w:t>
            </w:r>
          </w:p>
        </w:tc>
        <w:tc>
          <w:tcPr>
            <w:tcW w:w="1937" w:type="dxa"/>
          </w:tcPr>
          <w:p w14:paraId="2F7A2CF9" w14:textId="77777777" w:rsidR="00690E81" w:rsidRPr="00EF00C2" w:rsidRDefault="00690E81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804" w:type="dxa"/>
          </w:tcPr>
          <w:p w14:paraId="7D1C1E0D" w14:textId="77777777" w:rsidR="00690E81" w:rsidRPr="00EF00C2" w:rsidRDefault="00690E81" w:rsidP="00C519F2">
            <w:pPr>
              <w:pStyle w:val="Akapitzlist1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1225" w:type="dxa"/>
          </w:tcPr>
          <w:p w14:paraId="3AB9D182" w14:textId="77777777" w:rsidR="00690E81" w:rsidRPr="00EF00C2" w:rsidRDefault="00690E81" w:rsidP="00690E81">
            <w:pPr>
              <w:pStyle w:val="Akapitzlist1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7B7EE4C7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ab/>
      </w:r>
    </w:p>
    <w:p w14:paraId="4E1B9C28" w14:textId="77777777" w:rsidR="00BC1D5A" w:rsidRPr="008B167E" w:rsidRDefault="00BC1D5A" w:rsidP="00C24016">
      <w:pPr>
        <w:pStyle w:val="Akapitzlist1"/>
        <w:numPr>
          <w:ilvl w:val="0"/>
          <w:numId w:val="18"/>
        </w:numPr>
        <w:spacing w:before="120" w:after="120" w:line="240" w:lineRule="auto"/>
        <w:jc w:val="both"/>
        <w:rPr>
          <w:sz w:val="24"/>
        </w:rPr>
      </w:pPr>
      <w:r w:rsidRPr="008B167E">
        <w:rPr>
          <w:sz w:val="24"/>
        </w:rPr>
        <w:t>Oświadczam(y), że w przypadku wyboru naszej oferty zapewnię(my) ciągłość ubezpieczenia od odpowiedzialności cywilnej w zakresie prowadzonej działalności związanej z</w:t>
      </w:r>
      <w:r w:rsidR="00216715">
        <w:rPr>
          <w:sz w:val="24"/>
        </w:rPr>
        <w:t> </w:t>
      </w:r>
      <w:r w:rsidRPr="008B167E">
        <w:rPr>
          <w:sz w:val="24"/>
        </w:rPr>
        <w:t>przedmiotem zamówienia w okresie realizacji zamówienia.</w:t>
      </w:r>
    </w:p>
    <w:p w14:paraId="144279BC" w14:textId="77777777" w:rsidR="00BC1D5A" w:rsidRPr="008B167E" w:rsidRDefault="00BC1D5A" w:rsidP="00216715">
      <w:pPr>
        <w:pStyle w:val="Akapitzlist1"/>
        <w:spacing w:before="120" w:after="120" w:line="240" w:lineRule="auto"/>
        <w:jc w:val="both"/>
        <w:rPr>
          <w:sz w:val="24"/>
        </w:rPr>
      </w:pPr>
    </w:p>
    <w:p w14:paraId="5544D48C" w14:textId="77777777" w:rsidR="00BC1D5A" w:rsidRPr="008B167E" w:rsidRDefault="00BC1D5A" w:rsidP="00216715">
      <w:pPr>
        <w:pStyle w:val="Akapitzlist1"/>
        <w:spacing w:before="120" w:after="120" w:line="240" w:lineRule="auto"/>
        <w:jc w:val="both"/>
        <w:rPr>
          <w:sz w:val="24"/>
        </w:rPr>
      </w:pPr>
      <w:r w:rsidRPr="008B167E">
        <w:rPr>
          <w:sz w:val="24"/>
        </w:rPr>
        <w:t xml:space="preserve">W razie wybrania naszej oferty zobowiązujemy się do podpisania umowy na warunkach zawartych w </w:t>
      </w:r>
      <w:r w:rsidR="00E23CFB">
        <w:rPr>
          <w:sz w:val="24"/>
        </w:rPr>
        <w:t>SWZ</w:t>
      </w:r>
      <w:r w:rsidRPr="008B167E">
        <w:rPr>
          <w:sz w:val="24"/>
        </w:rPr>
        <w:t xml:space="preserve"> oraz w miejscu i terminie określonym przez Zamawiającego.</w:t>
      </w:r>
      <w:r>
        <w:rPr>
          <w:sz w:val="24"/>
        </w:rPr>
        <w:t xml:space="preserve"> </w:t>
      </w:r>
    </w:p>
    <w:p w14:paraId="4C9AE1FD" w14:textId="77777777" w:rsidR="00BC1D5A" w:rsidRPr="008B167E" w:rsidRDefault="00BC1D5A" w:rsidP="00F84D0F">
      <w:pPr>
        <w:pStyle w:val="Akapitzlist1"/>
        <w:spacing w:before="120" w:after="120" w:line="240" w:lineRule="auto"/>
        <w:rPr>
          <w:sz w:val="24"/>
        </w:rPr>
      </w:pPr>
    </w:p>
    <w:p w14:paraId="6CDC8CA9" w14:textId="77777777" w:rsidR="00BC1D5A" w:rsidRDefault="00BC1D5A" w:rsidP="00F84D0F">
      <w:pPr>
        <w:pStyle w:val="Akapitzlist1"/>
        <w:spacing w:before="120" w:after="120" w:line="240" w:lineRule="auto"/>
        <w:rPr>
          <w:sz w:val="24"/>
        </w:rPr>
      </w:pPr>
      <w:r w:rsidRPr="008B167E">
        <w:rPr>
          <w:sz w:val="24"/>
        </w:rPr>
        <w:t>Data ..........</w:t>
      </w: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…………….……………….………………………………………</w:t>
      </w:r>
    </w:p>
    <w:p w14:paraId="7B408461" w14:textId="77777777" w:rsidR="00BC1D5A" w:rsidRDefault="00BC1D5A" w:rsidP="003C2EE9">
      <w:pPr>
        <w:pStyle w:val="Akapitzlist1"/>
        <w:spacing w:before="120" w:after="120" w:line="240" w:lineRule="auto"/>
        <w:ind w:left="5664"/>
        <w:jc w:val="right"/>
        <w:rPr>
          <w:sz w:val="20"/>
        </w:rPr>
      </w:pPr>
      <w:r w:rsidRPr="008B167E">
        <w:rPr>
          <w:sz w:val="20"/>
        </w:rPr>
        <w:t>Podpis i pieczątka os</w:t>
      </w:r>
      <w:r>
        <w:rPr>
          <w:sz w:val="20"/>
        </w:rPr>
        <w:t xml:space="preserve">ób(-y) wskazanych w dokumencie </w:t>
      </w:r>
      <w:r w:rsidRPr="008B167E">
        <w:rPr>
          <w:sz w:val="20"/>
        </w:rPr>
        <w:t>upoważniającym do</w:t>
      </w:r>
      <w:r>
        <w:rPr>
          <w:sz w:val="20"/>
        </w:rPr>
        <w:t xml:space="preserve"> występowania w obrocie prawnym </w:t>
      </w:r>
      <w:r w:rsidRPr="008B167E">
        <w:rPr>
          <w:sz w:val="20"/>
        </w:rPr>
        <w:t>lub</w:t>
      </w:r>
      <w:r>
        <w:rPr>
          <w:sz w:val="20"/>
        </w:rPr>
        <w:t xml:space="preserve"> </w:t>
      </w:r>
      <w:r w:rsidRPr="008B167E">
        <w:rPr>
          <w:sz w:val="20"/>
        </w:rPr>
        <w:t>posiadające pełnomocnictwo</w:t>
      </w:r>
    </w:p>
    <w:p w14:paraId="5C686613" w14:textId="6366E985" w:rsidR="00BC1D5A" w:rsidRPr="007A590C" w:rsidRDefault="003C2EE9" w:rsidP="003C2EE9">
      <w:pPr>
        <w:tabs>
          <w:tab w:val="left" w:pos="2151"/>
        </w:tabs>
        <w:rPr>
          <w:sz w:val="24"/>
        </w:rPr>
      </w:pPr>
      <w:r>
        <w:rPr>
          <w:sz w:val="20"/>
        </w:rPr>
        <w:tab/>
      </w:r>
    </w:p>
    <w:sectPr w:rsidR="00BC1D5A" w:rsidRPr="007A590C" w:rsidSect="00BA7D6B">
      <w:headerReference w:type="default" r:id="rId8"/>
      <w:pgSz w:w="11906" w:h="16838"/>
      <w:pgMar w:top="567" w:right="567" w:bottom="567" w:left="567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7161" w14:textId="77777777" w:rsidR="00E5779F" w:rsidRDefault="00E5779F">
      <w:r>
        <w:separator/>
      </w:r>
    </w:p>
  </w:endnote>
  <w:endnote w:type="continuationSeparator" w:id="0">
    <w:p w14:paraId="79D43E7E" w14:textId="77777777" w:rsidR="00E5779F" w:rsidRDefault="00E5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4EA8" w14:textId="77777777" w:rsidR="00E5779F" w:rsidRDefault="00E5779F">
      <w:r>
        <w:separator/>
      </w:r>
    </w:p>
  </w:footnote>
  <w:footnote w:type="continuationSeparator" w:id="0">
    <w:p w14:paraId="67BD8BB6" w14:textId="77777777" w:rsidR="00E5779F" w:rsidRDefault="00E5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EA3" w14:textId="77777777" w:rsidR="005844FD" w:rsidRDefault="005844FD" w:rsidP="00C53575">
    <w:pPr>
      <w:spacing w:after="0" w:line="240" w:lineRule="auto"/>
      <w:jc w:val="center"/>
      <w:rPr>
        <w:sz w:val="14"/>
        <w:szCs w:val="14"/>
      </w:rPr>
    </w:pPr>
    <w:r w:rsidRPr="002A1378">
      <w:rPr>
        <w:sz w:val="14"/>
        <w:szCs w:val="14"/>
      </w:rPr>
      <w:t xml:space="preserve">Postępowanie </w:t>
    </w:r>
    <w:r>
      <w:rPr>
        <w:sz w:val="14"/>
        <w:szCs w:val="14"/>
      </w:rPr>
      <w:t xml:space="preserve">o wartości </w:t>
    </w:r>
    <w:proofErr w:type="gramStart"/>
    <w:r>
      <w:rPr>
        <w:sz w:val="14"/>
        <w:szCs w:val="14"/>
      </w:rPr>
      <w:t>nieprzekraczającej  równowartości</w:t>
    </w:r>
    <w:proofErr w:type="gramEnd"/>
    <w:r>
      <w:rPr>
        <w:sz w:val="14"/>
        <w:szCs w:val="14"/>
      </w:rPr>
      <w:t xml:space="preserve"> kwoty 130 000 złotych na usługę odnowienia certyfikatów </w:t>
    </w:r>
    <w:r w:rsidRPr="002A1378">
      <w:rPr>
        <w:sz w:val="14"/>
        <w:szCs w:val="14"/>
      </w:rPr>
      <w:t>Zintegrowanego Systemu Zarządzania Jakością, Bezpieczeństwem Informacji i Bezpieczeństwem Żywności</w:t>
    </w:r>
    <w:r>
      <w:rPr>
        <w:sz w:val="14"/>
        <w:szCs w:val="14"/>
      </w:rPr>
      <w:t xml:space="preserve">” </w:t>
    </w:r>
    <w:r w:rsidRPr="002A1378">
      <w:rPr>
        <w:sz w:val="14"/>
        <w:szCs w:val="14"/>
      </w:rPr>
      <w:t>w CRR KRUS w Horyńcu-Zdroju</w:t>
    </w:r>
  </w:p>
  <w:p w14:paraId="1DA7ACC0" w14:textId="77777777" w:rsidR="005844FD" w:rsidRPr="002A1378" w:rsidRDefault="005844FD" w:rsidP="00C53575">
    <w:pPr>
      <w:spacing w:after="0" w:line="240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7AC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664D4A"/>
    <w:multiLevelType w:val="hybridMultilevel"/>
    <w:tmpl w:val="E2708A3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CD335F"/>
    <w:multiLevelType w:val="hybridMultilevel"/>
    <w:tmpl w:val="142063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8B2196"/>
    <w:multiLevelType w:val="hybridMultilevel"/>
    <w:tmpl w:val="69845350"/>
    <w:lvl w:ilvl="0" w:tplc="B0F0787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D830E5"/>
    <w:multiLevelType w:val="hybridMultilevel"/>
    <w:tmpl w:val="DA4A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93C37"/>
    <w:multiLevelType w:val="hybridMultilevel"/>
    <w:tmpl w:val="861666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2087FC0"/>
    <w:multiLevelType w:val="hybridMultilevel"/>
    <w:tmpl w:val="8336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256EC2"/>
    <w:multiLevelType w:val="hybridMultilevel"/>
    <w:tmpl w:val="BBCAC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E39F7"/>
    <w:multiLevelType w:val="hybridMultilevel"/>
    <w:tmpl w:val="DDDE2E1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18175E"/>
    <w:multiLevelType w:val="hybridMultilevel"/>
    <w:tmpl w:val="5240CA90"/>
    <w:lvl w:ilvl="0" w:tplc="A8043BE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A1717"/>
    <w:multiLevelType w:val="hybridMultilevel"/>
    <w:tmpl w:val="EE8A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34235"/>
    <w:multiLevelType w:val="hybridMultilevel"/>
    <w:tmpl w:val="60F4E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6F61EF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CE368F"/>
    <w:multiLevelType w:val="hybridMultilevel"/>
    <w:tmpl w:val="AB3478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87B2868"/>
    <w:multiLevelType w:val="multilevel"/>
    <w:tmpl w:val="37844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CF4818"/>
    <w:multiLevelType w:val="hybridMultilevel"/>
    <w:tmpl w:val="F5AA46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677ED4"/>
    <w:multiLevelType w:val="hybridMultilevel"/>
    <w:tmpl w:val="BF6C0D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A1C29CB"/>
    <w:multiLevelType w:val="hybridMultilevel"/>
    <w:tmpl w:val="40E63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6805BD"/>
    <w:multiLevelType w:val="hybridMultilevel"/>
    <w:tmpl w:val="57E203F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ACE552B"/>
    <w:multiLevelType w:val="hybridMultilevel"/>
    <w:tmpl w:val="272E8082"/>
    <w:lvl w:ilvl="0" w:tplc="B0F07878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C9C0CD8"/>
    <w:multiLevelType w:val="hybridMultilevel"/>
    <w:tmpl w:val="C32A9A98"/>
    <w:lvl w:ilvl="0" w:tplc="FCC82306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236F0F"/>
    <w:multiLevelType w:val="hybridMultilevel"/>
    <w:tmpl w:val="2BCC91B2"/>
    <w:lvl w:ilvl="0" w:tplc="017064B6">
      <w:start w:val="7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1140D8F"/>
    <w:multiLevelType w:val="multilevel"/>
    <w:tmpl w:val="C1508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F432CF"/>
    <w:multiLevelType w:val="hybridMultilevel"/>
    <w:tmpl w:val="D9A063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A3F4A75"/>
    <w:multiLevelType w:val="hybridMultilevel"/>
    <w:tmpl w:val="CB82E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3CB34DA2"/>
    <w:multiLevelType w:val="hybridMultilevel"/>
    <w:tmpl w:val="12827A38"/>
    <w:lvl w:ilvl="0" w:tplc="B0F078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9246A"/>
    <w:multiLevelType w:val="hybridMultilevel"/>
    <w:tmpl w:val="564278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296819"/>
    <w:multiLevelType w:val="hybridMultilevel"/>
    <w:tmpl w:val="8A8A4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2451CD"/>
    <w:multiLevelType w:val="multilevel"/>
    <w:tmpl w:val="5F0A6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B53175"/>
    <w:multiLevelType w:val="hybridMultilevel"/>
    <w:tmpl w:val="2EA4CC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DC1258D"/>
    <w:multiLevelType w:val="hybridMultilevel"/>
    <w:tmpl w:val="915AA33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541C0F8B"/>
    <w:multiLevelType w:val="hybridMultilevel"/>
    <w:tmpl w:val="AA784D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4A339A2"/>
    <w:multiLevelType w:val="multilevel"/>
    <w:tmpl w:val="8746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56C75FF4"/>
    <w:multiLevelType w:val="hybridMultilevel"/>
    <w:tmpl w:val="99DA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0F3307"/>
    <w:multiLevelType w:val="hybridMultilevel"/>
    <w:tmpl w:val="402E965E"/>
    <w:lvl w:ilvl="0" w:tplc="07B85B1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8DB0A16"/>
    <w:multiLevelType w:val="multilevel"/>
    <w:tmpl w:val="1DA6A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3" w15:restartNumberingAfterBreak="0">
    <w:nsid w:val="5B9404FD"/>
    <w:multiLevelType w:val="hybridMultilevel"/>
    <w:tmpl w:val="62F6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B1859"/>
    <w:multiLevelType w:val="multilevel"/>
    <w:tmpl w:val="9EEC3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FEF1368"/>
    <w:multiLevelType w:val="hybridMultilevel"/>
    <w:tmpl w:val="DB6AF69A"/>
    <w:lvl w:ilvl="0" w:tplc="B054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5C0920"/>
    <w:multiLevelType w:val="hybridMultilevel"/>
    <w:tmpl w:val="3BAED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BE103B"/>
    <w:multiLevelType w:val="hybridMultilevel"/>
    <w:tmpl w:val="C540DA90"/>
    <w:lvl w:ilvl="0" w:tplc="FCC82306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6711446"/>
    <w:multiLevelType w:val="hybridMultilevel"/>
    <w:tmpl w:val="D8549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7A414F8"/>
    <w:multiLevelType w:val="hybridMultilevel"/>
    <w:tmpl w:val="334A1D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9796C7C"/>
    <w:multiLevelType w:val="hybridMultilevel"/>
    <w:tmpl w:val="AB3478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97B2E1B"/>
    <w:multiLevelType w:val="hybridMultilevel"/>
    <w:tmpl w:val="1F9CF0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9C665FA"/>
    <w:multiLevelType w:val="hybridMultilevel"/>
    <w:tmpl w:val="7B284E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97653624">
    <w:abstractNumId w:val="12"/>
  </w:num>
  <w:num w:numId="2" w16cid:durableId="1551258886">
    <w:abstractNumId w:val="20"/>
  </w:num>
  <w:num w:numId="3" w16cid:durableId="1289510446">
    <w:abstractNumId w:val="21"/>
  </w:num>
  <w:num w:numId="4" w16cid:durableId="1065834727">
    <w:abstractNumId w:val="11"/>
  </w:num>
  <w:num w:numId="5" w16cid:durableId="215749438">
    <w:abstractNumId w:val="41"/>
  </w:num>
  <w:num w:numId="6" w16cid:durableId="831338510">
    <w:abstractNumId w:val="28"/>
  </w:num>
  <w:num w:numId="7" w16cid:durableId="1271817291">
    <w:abstractNumId w:val="38"/>
  </w:num>
  <w:num w:numId="8" w16cid:durableId="162361979">
    <w:abstractNumId w:val="36"/>
  </w:num>
  <w:num w:numId="9" w16cid:durableId="560096639">
    <w:abstractNumId w:val="51"/>
  </w:num>
  <w:num w:numId="10" w16cid:durableId="1950312761">
    <w:abstractNumId w:val="23"/>
  </w:num>
  <w:num w:numId="11" w16cid:durableId="486871190">
    <w:abstractNumId w:val="14"/>
  </w:num>
  <w:num w:numId="12" w16cid:durableId="292830855">
    <w:abstractNumId w:val="5"/>
  </w:num>
  <w:num w:numId="13" w16cid:durableId="1513833076">
    <w:abstractNumId w:val="50"/>
  </w:num>
  <w:num w:numId="14" w16cid:durableId="652022821">
    <w:abstractNumId w:val="7"/>
  </w:num>
  <w:num w:numId="15" w16cid:durableId="271088769">
    <w:abstractNumId w:val="10"/>
  </w:num>
  <w:num w:numId="16" w16cid:durableId="414402296">
    <w:abstractNumId w:val="47"/>
  </w:num>
  <w:num w:numId="17" w16cid:durableId="875240316">
    <w:abstractNumId w:val="25"/>
  </w:num>
  <w:num w:numId="18" w16cid:durableId="1317804996">
    <w:abstractNumId w:val="3"/>
  </w:num>
  <w:num w:numId="19" w16cid:durableId="1494683894">
    <w:abstractNumId w:val="29"/>
  </w:num>
  <w:num w:numId="20" w16cid:durableId="1186020976">
    <w:abstractNumId w:val="8"/>
  </w:num>
  <w:num w:numId="21" w16cid:durableId="260647806">
    <w:abstractNumId w:val="46"/>
  </w:num>
  <w:num w:numId="22" w16cid:durableId="150872072">
    <w:abstractNumId w:val="48"/>
  </w:num>
  <w:num w:numId="23" w16cid:durableId="1099256950">
    <w:abstractNumId w:val="9"/>
  </w:num>
  <w:num w:numId="24" w16cid:durableId="349336529">
    <w:abstractNumId w:val="49"/>
  </w:num>
  <w:num w:numId="25" w16cid:durableId="1264873295">
    <w:abstractNumId w:val="19"/>
  </w:num>
  <w:num w:numId="26" w16cid:durableId="1401098191">
    <w:abstractNumId w:val="31"/>
  </w:num>
  <w:num w:numId="27" w16cid:durableId="2078167505">
    <w:abstractNumId w:val="6"/>
  </w:num>
  <w:num w:numId="28" w16cid:durableId="1826629027">
    <w:abstractNumId w:val="26"/>
  </w:num>
  <w:num w:numId="29" w16cid:durableId="346714216">
    <w:abstractNumId w:val="40"/>
  </w:num>
  <w:num w:numId="30" w16cid:durableId="1996447396">
    <w:abstractNumId w:val="16"/>
  </w:num>
  <w:num w:numId="31" w16cid:durableId="2104639538">
    <w:abstractNumId w:val="4"/>
  </w:num>
  <w:num w:numId="32" w16cid:durableId="1154176049">
    <w:abstractNumId w:val="52"/>
  </w:num>
  <w:num w:numId="33" w16cid:durableId="1166556577">
    <w:abstractNumId w:val="13"/>
  </w:num>
  <w:num w:numId="34" w16cid:durableId="1614050619">
    <w:abstractNumId w:val="22"/>
  </w:num>
  <w:num w:numId="35" w16cid:durableId="1680961637">
    <w:abstractNumId w:val="33"/>
  </w:num>
  <w:num w:numId="36" w16cid:durableId="25759508">
    <w:abstractNumId w:val="17"/>
  </w:num>
  <w:num w:numId="37" w16cid:durableId="452016935">
    <w:abstractNumId w:val="45"/>
  </w:num>
  <w:num w:numId="38" w16cid:durableId="532571102">
    <w:abstractNumId w:val="43"/>
  </w:num>
  <w:num w:numId="39" w16cid:durableId="1877540920">
    <w:abstractNumId w:val="0"/>
  </w:num>
  <w:num w:numId="40" w16cid:durableId="2035686399">
    <w:abstractNumId w:val="1"/>
  </w:num>
  <w:num w:numId="41" w16cid:durableId="239338858">
    <w:abstractNumId w:val="35"/>
  </w:num>
  <w:num w:numId="42" w16cid:durableId="1064454526">
    <w:abstractNumId w:val="2"/>
  </w:num>
  <w:num w:numId="43" w16cid:durableId="1271283406">
    <w:abstractNumId w:val="37"/>
  </w:num>
  <w:num w:numId="44" w16cid:durableId="9072316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406664">
    <w:abstractNumId w:val="34"/>
  </w:num>
  <w:num w:numId="46" w16cid:durableId="766266606">
    <w:abstractNumId w:val="30"/>
  </w:num>
  <w:num w:numId="47" w16cid:durableId="282468507">
    <w:abstractNumId w:val="15"/>
  </w:num>
  <w:num w:numId="48" w16cid:durableId="379061689">
    <w:abstractNumId w:val="18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9" w16cid:durableId="1589270292">
    <w:abstractNumId w:val="39"/>
  </w:num>
  <w:num w:numId="50" w16cid:durableId="1676961053">
    <w:abstractNumId w:val="42"/>
  </w:num>
  <w:num w:numId="51" w16cid:durableId="924874713">
    <w:abstractNumId w:val="44"/>
  </w:num>
  <w:num w:numId="52" w16cid:durableId="2006469576">
    <w:abstractNumId w:val="24"/>
  </w:num>
  <w:num w:numId="53" w16cid:durableId="2143424873">
    <w:abstractNumId w:val="32"/>
  </w:num>
  <w:num w:numId="54" w16cid:durableId="5238753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17"/>
    <w:rsid w:val="00020C0A"/>
    <w:rsid w:val="00027460"/>
    <w:rsid w:val="0003492E"/>
    <w:rsid w:val="000376E2"/>
    <w:rsid w:val="00062F17"/>
    <w:rsid w:val="00065F16"/>
    <w:rsid w:val="00067439"/>
    <w:rsid w:val="00076005"/>
    <w:rsid w:val="00076497"/>
    <w:rsid w:val="00081023"/>
    <w:rsid w:val="000A4B32"/>
    <w:rsid w:val="000A6AA0"/>
    <w:rsid w:val="000B3E2A"/>
    <w:rsid w:val="000D43C6"/>
    <w:rsid w:val="000D7DB9"/>
    <w:rsid w:val="000E3DD2"/>
    <w:rsid w:val="00114B62"/>
    <w:rsid w:val="00152D88"/>
    <w:rsid w:val="00156F97"/>
    <w:rsid w:val="0016475D"/>
    <w:rsid w:val="001669E9"/>
    <w:rsid w:val="001777C9"/>
    <w:rsid w:val="00177F99"/>
    <w:rsid w:val="001803ED"/>
    <w:rsid w:val="001B66AA"/>
    <w:rsid w:val="001C3540"/>
    <w:rsid w:val="001E4D3E"/>
    <w:rsid w:val="001F4986"/>
    <w:rsid w:val="001F6819"/>
    <w:rsid w:val="0021098B"/>
    <w:rsid w:val="002158A0"/>
    <w:rsid w:val="00216715"/>
    <w:rsid w:val="00221E71"/>
    <w:rsid w:val="00233D1F"/>
    <w:rsid w:val="0024591D"/>
    <w:rsid w:val="00263727"/>
    <w:rsid w:val="00271EAC"/>
    <w:rsid w:val="00275FAF"/>
    <w:rsid w:val="002A1378"/>
    <w:rsid w:val="002B316B"/>
    <w:rsid w:val="002B4145"/>
    <w:rsid w:val="002E0082"/>
    <w:rsid w:val="002E497D"/>
    <w:rsid w:val="002E5440"/>
    <w:rsid w:val="002E783C"/>
    <w:rsid w:val="002F5AE8"/>
    <w:rsid w:val="0030171D"/>
    <w:rsid w:val="0033344D"/>
    <w:rsid w:val="00342E1C"/>
    <w:rsid w:val="003607BA"/>
    <w:rsid w:val="00365EC6"/>
    <w:rsid w:val="00377B36"/>
    <w:rsid w:val="003831DA"/>
    <w:rsid w:val="003873F3"/>
    <w:rsid w:val="003A1717"/>
    <w:rsid w:val="003A42BF"/>
    <w:rsid w:val="003B3B53"/>
    <w:rsid w:val="003C2EE9"/>
    <w:rsid w:val="003C5195"/>
    <w:rsid w:val="003F339F"/>
    <w:rsid w:val="00415F91"/>
    <w:rsid w:val="0042262E"/>
    <w:rsid w:val="004307E4"/>
    <w:rsid w:val="00456533"/>
    <w:rsid w:val="00471A63"/>
    <w:rsid w:val="00471AB1"/>
    <w:rsid w:val="00485A9F"/>
    <w:rsid w:val="004A252E"/>
    <w:rsid w:val="004C6BD6"/>
    <w:rsid w:val="004E713B"/>
    <w:rsid w:val="004F4121"/>
    <w:rsid w:val="004F6658"/>
    <w:rsid w:val="005173AD"/>
    <w:rsid w:val="00520DCE"/>
    <w:rsid w:val="005473EA"/>
    <w:rsid w:val="00547922"/>
    <w:rsid w:val="00554CF1"/>
    <w:rsid w:val="00556232"/>
    <w:rsid w:val="00567651"/>
    <w:rsid w:val="00574853"/>
    <w:rsid w:val="00576770"/>
    <w:rsid w:val="005842BC"/>
    <w:rsid w:val="005844FD"/>
    <w:rsid w:val="00592849"/>
    <w:rsid w:val="0059620B"/>
    <w:rsid w:val="005A52C0"/>
    <w:rsid w:val="005B2468"/>
    <w:rsid w:val="005F09D9"/>
    <w:rsid w:val="005F11F4"/>
    <w:rsid w:val="0060329D"/>
    <w:rsid w:val="00605493"/>
    <w:rsid w:val="006375F0"/>
    <w:rsid w:val="00645664"/>
    <w:rsid w:val="006659AB"/>
    <w:rsid w:val="00667AC6"/>
    <w:rsid w:val="00667B56"/>
    <w:rsid w:val="00672E4B"/>
    <w:rsid w:val="00690E81"/>
    <w:rsid w:val="006B05B5"/>
    <w:rsid w:val="006B2558"/>
    <w:rsid w:val="006C7D40"/>
    <w:rsid w:val="006D2D90"/>
    <w:rsid w:val="00710482"/>
    <w:rsid w:val="00712B46"/>
    <w:rsid w:val="007313B9"/>
    <w:rsid w:val="007424DA"/>
    <w:rsid w:val="007800DD"/>
    <w:rsid w:val="007A590C"/>
    <w:rsid w:val="007A6A46"/>
    <w:rsid w:val="007C0605"/>
    <w:rsid w:val="007C53EC"/>
    <w:rsid w:val="007C6D50"/>
    <w:rsid w:val="007D2453"/>
    <w:rsid w:val="007F6151"/>
    <w:rsid w:val="0080581F"/>
    <w:rsid w:val="0085068F"/>
    <w:rsid w:val="0085151F"/>
    <w:rsid w:val="008532C8"/>
    <w:rsid w:val="008563E3"/>
    <w:rsid w:val="008571A8"/>
    <w:rsid w:val="00863EF0"/>
    <w:rsid w:val="00891B06"/>
    <w:rsid w:val="008B167E"/>
    <w:rsid w:val="008B711E"/>
    <w:rsid w:val="008C1320"/>
    <w:rsid w:val="008C1AC5"/>
    <w:rsid w:val="008D4A9A"/>
    <w:rsid w:val="008D7D89"/>
    <w:rsid w:val="0090585E"/>
    <w:rsid w:val="00905ADC"/>
    <w:rsid w:val="00911AE7"/>
    <w:rsid w:val="009146DA"/>
    <w:rsid w:val="009313C4"/>
    <w:rsid w:val="009352F2"/>
    <w:rsid w:val="0094203E"/>
    <w:rsid w:val="00944323"/>
    <w:rsid w:val="00945EE5"/>
    <w:rsid w:val="00946D9A"/>
    <w:rsid w:val="00954615"/>
    <w:rsid w:val="00954F5D"/>
    <w:rsid w:val="00965223"/>
    <w:rsid w:val="0098685D"/>
    <w:rsid w:val="009A12DA"/>
    <w:rsid w:val="009B253B"/>
    <w:rsid w:val="009B385B"/>
    <w:rsid w:val="009D2B3D"/>
    <w:rsid w:val="009E522B"/>
    <w:rsid w:val="00A00B9C"/>
    <w:rsid w:val="00A0134E"/>
    <w:rsid w:val="00A30FD4"/>
    <w:rsid w:val="00A37935"/>
    <w:rsid w:val="00A43C75"/>
    <w:rsid w:val="00A84B36"/>
    <w:rsid w:val="00A85D01"/>
    <w:rsid w:val="00A950B2"/>
    <w:rsid w:val="00AB4BCB"/>
    <w:rsid w:val="00AB6642"/>
    <w:rsid w:val="00AC0821"/>
    <w:rsid w:val="00AC0A8B"/>
    <w:rsid w:val="00AD5F2F"/>
    <w:rsid w:val="00AE4D49"/>
    <w:rsid w:val="00B072C7"/>
    <w:rsid w:val="00B22F95"/>
    <w:rsid w:val="00B2748B"/>
    <w:rsid w:val="00B45AC3"/>
    <w:rsid w:val="00B51607"/>
    <w:rsid w:val="00B61E51"/>
    <w:rsid w:val="00BA072F"/>
    <w:rsid w:val="00BA0FE8"/>
    <w:rsid w:val="00BA7D6B"/>
    <w:rsid w:val="00BC1D5A"/>
    <w:rsid w:val="00C0744A"/>
    <w:rsid w:val="00C107F2"/>
    <w:rsid w:val="00C24016"/>
    <w:rsid w:val="00C2495A"/>
    <w:rsid w:val="00C25B5E"/>
    <w:rsid w:val="00C37357"/>
    <w:rsid w:val="00C519F2"/>
    <w:rsid w:val="00C525B0"/>
    <w:rsid w:val="00C53575"/>
    <w:rsid w:val="00C90D82"/>
    <w:rsid w:val="00C95CD3"/>
    <w:rsid w:val="00CA59E3"/>
    <w:rsid w:val="00CD09A8"/>
    <w:rsid w:val="00D0635A"/>
    <w:rsid w:val="00D17FE3"/>
    <w:rsid w:val="00D25B99"/>
    <w:rsid w:val="00D301DF"/>
    <w:rsid w:val="00D321EF"/>
    <w:rsid w:val="00D338CC"/>
    <w:rsid w:val="00D36C69"/>
    <w:rsid w:val="00D42704"/>
    <w:rsid w:val="00D436E0"/>
    <w:rsid w:val="00DA23E4"/>
    <w:rsid w:val="00DB04B0"/>
    <w:rsid w:val="00DE056C"/>
    <w:rsid w:val="00DF67BC"/>
    <w:rsid w:val="00E12E66"/>
    <w:rsid w:val="00E23CFB"/>
    <w:rsid w:val="00E54266"/>
    <w:rsid w:val="00E5779F"/>
    <w:rsid w:val="00E767A1"/>
    <w:rsid w:val="00E77F9A"/>
    <w:rsid w:val="00E84E97"/>
    <w:rsid w:val="00E852B4"/>
    <w:rsid w:val="00EA491F"/>
    <w:rsid w:val="00EB2448"/>
    <w:rsid w:val="00EB3E35"/>
    <w:rsid w:val="00EC6EDB"/>
    <w:rsid w:val="00ED6C78"/>
    <w:rsid w:val="00EF00C2"/>
    <w:rsid w:val="00EF1CD5"/>
    <w:rsid w:val="00EF33AD"/>
    <w:rsid w:val="00EF581C"/>
    <w:rsid w:val="00F16DE2"/>
    <w:rsid w:val="00F53B9B"/>
    <w:rsid w:val="00F67E28"/>
    <w:rsid w:val="00F73AE1"/>
    <w:rsid w:val="00F82D34"/>
    <w:rsid w:val="00F83A1E"/>
    <w:rsid w:val="00F84D0F"/>
    <w:rsid w:val="00F8643A"/>
    <w:rsid w:val="00FA026C"/>
    <w:rsid w:val="00FA43EC"/>
    <w:rsid w:val="00FB7D4A"/>
    <w:rsid w:val="00FC5972"/>
    <w:rsid w:val="00FD1732"/>
    <w:rsid w:val="00FE772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0742FB"/>
  <w15:docId w15:val="{02C32E49-B509-47A9-8E5B-2C032E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CD5"/>
    <w:pPr>
      <w:spacing w:after="200" w:line="276" w:lineRule="auto"/>
    </w:pPr>
    <w:rPr>
      <w:rFonts w:eastAsia="Times New Roman"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63EF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1Znak"/>
    <w:uiPriority w:val="34"/>
    <w:qFormat/>
    <w:rsid w:val="003A1717"/>
    <w:pPr>
      <w:ind w:left="720"/>
      <w:contextualSpacing/>
    </w:pPr>
  </w:style>
  <w:style w:type="table" w:styleId="Tabela-Siatka">
    <w:name w:val="Table Grid"/>
    <w:basedOn w:val="Standardowy"/>
    <w:uiPriority w:val="59"/>
    <w:rsid w:val="008B167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wntrz">
    <w:name w:val="wewnątrz"/>
    <w:basedOn w:val="Normalny"/>
    <w:link w:val="wewntrzZnak"/>
    <w:uiPriority w:val="99"/>
    <w:rsid w:val="00233D1F"/>
    <w:pPr>
      <w:spacing w:after="0" w:line="240" w:lineRule="auto"/>
      <w:jc w:val="center"/>
    </w:pPr>
    <w:rPr>
      <w:rFonts w:ascii="Times New Roman" w:eastAsia="Calibri" w:hAnsi="Times New Roman"/>
      <w:b/>
      <w:sz w:val="22"/>
      <w:szCs w:val="20"/>
    </w:rPr>
  </w:style>
  <w:style w:type="character" w:customStyle="1" w:styleId="wewntrzZnak">
    <w:name w:val="wewnątrz Znak"/>
    <w:link w:val="wewntrz"/>
    <w:uiPriority w:val="99"/>
    <w:locked/>
    <w:rsid w:val="00233D1F"/>
    <w:rPr>
      <w:rFonts w:ascii="Times New Roman" w:hAnsi="Times New Roman"/>
      <w:b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2A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5195"/>
    <w:rPr>
      <w:rFonts w:eastAsia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2A1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5195"/>
    <w:rPr>
      <w:rFonts w:eastAsia="Times New Roman"/>
      <w:sz w:val="24"/>
      <w:lang w:eastAsia="en-US"/>
    </w:rPr>
  </w:style>
  <w:style w:type="paragraph" w:customStyle="1" w:styleId="Styl1">
    <w:name w:val="Styl1"/>
    <w:basedOn w:val="Akapitzlist1"/>
    <w:link w:val="Styl1Znak"/>
    <w:uiPriority w:val="99"/>
    <w:rsid w:val="0080581F"/>
    <w:pPr>
      <w:spacing w:after="0" w:line="240" w:lineRule="auto"/>
    </w:pPr>
    <w:rPr>
      <w:b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80581F"/>
    <w:pPr>
      <w:ind w:left="708"/>
    </w:pPr>
  </w:style>
  <w:style w:type="character" w:customStyle="1" w:styleId="Akapitzlist1Znak">
    <w:name w:val="Akapit z listą1 Znak"/>
    <w:link w:val="Akapitzlist1"/>
    <w:uiPriority w:val="99"/>
    <w:locked/>
    <w:rsid w:val="0080581F"/>
    <w:rPr>
      <w:rFonts w:eastAsia="Times New Roman"/>
      <w:sz w:val="24"/>
      <w:lang w:eastAsia="en-US"/>
    </w:rPr>
  </w:style>
  <w:style w:type="character" w:customStyle="1" w:styleId="Styl1Znak">
    <w:name w:val="Styl1 Znak"/>
    <w:link w:val="Styl1"/>
    <w:uiPriority w:val="99"/>
    <w:locked/>
    <w:rsid w:val="0080581F"/>
    <w:rPr>
      <w:rFonts w:eastAsia="Times New Roman"/>
      <w:b/>
      <w:sz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2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41"/>
    <w:rPr>
      <w:rFonts w:ascii="Times New Roman" w:eastAsia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1320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376E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6E2"/>
    <w:rPr>
      <w:color w:val="605E5C"/>
      <w:shd w:val="clear" w:color="auto" w:fill="E1DFDD"/>
    </w:rPr>
  </w:style>
  <w:style w:type="paragraph" w:customStyle="1" w:styleId="DIAGRAM">
    <w:name w:val="DIAGRAM"/>
    <w:basedOn w:val="Normalny"/>
    <w:link w:val="DIAGRAMZnak"/>
    <w:qFormat/>
    <w:rsid w:val="00A43C75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00" w:themeColor="text1"/>
      <w:sz w:val="20"/>
      <w:szCs w:val="22"/>
    </w:rPr>
  </w:style>
  <w:style w:type="character" w:customStyle="1" w:styleId="DIAGRAMZnak">
    <w:name w:val="DIAGRAM Znak"/>
    <w:basedOn w:val="Domylnaczcionkaakapitu"/>
    <w:link w:val="DIAGRAM"/>
    <w:rsid w:val="00A43C75"/>
    <w:rPr>
      <w:rFonts w:asciiTheme="minorHAnsi" w:eastAsiaTheme="minorHAnsi" w:hAnsiTheme="minorHAnsi" w:cstheme="minorBidi"/>
      <w:b/>
      <w:color w:val="000000" w:themeColor="text1"/>
      <w:sz w:val="20"/>
      <w:lang w:eastAsia="en-US"/>
    </w:rPr>
  </w:style>
  <w:style w:type="paragraph" w:customStyle="1" w:styleId="diagram0">
    <w:name w:val="diagram"/>
    <w:basedOn w:val="NormalnyWeb"/>
    <w:link w:val="diagramZnak0"/>
    <w:qFormat/>
    <w:rsid w:val="00A43C75"/>
    <w:pPr>
      <w:spacing w:after="0" w:line="240" w:lineRule="auto"/>
      <w:jc w:val="center"/>
    </w:pPr>
    <w:rPr>
      <w:rFonts w:asciiTheme="minorHAnsi" w:eastAsia="Calibri" w:hAnsiTheme="minorHAnsi" w:cstheme="minorHAnsi"/>
      <w:b/>
      <w:bCs/>
      <w:color w:val="000000" w:themeColor="text1"/>
      <w:sz w:val="16"/>
      <w:szCs w:val="14"/>
      <w:lang w:eastAsia="pl-PL"/>
    </w:rPr>
  </w:style>
  <w:style w:type="character" w:customStyle="1" w:styleId="diagramZnak0">
    <w:name w:val="diagram Znak"/>
    <w:basedOn w:val="Domylnaczcionkaakapitu"/>
    <w:link w:val="diagram0"/>
    <w:rsid w:val="00A43C75"/>
    <w:rPr>
      <w:rFonts w:asciiTheme="minorHAnsi" w:hAnsiTheme="minorHAnsi" w:cstheme="minorHAnsi"/>
      <w:b/>
      <w:bCs/>
      <w:color w:val="000000" w:themeColor="text1"/>
      <w:sz w:val="16"/>
      <w:szCs w:val="14"/>
    </w:rPr>
  </w:style>
  <w:style w:type="character" w:customStyle="1" w:styleId="Nagwek4Znak">
    <w:name w:val="Nagłówek 4 Znak"/>
    <w:basedOn w:val="Domylnaczcionkaakapitu"/>
    <w:link w:val="Nagwek4"/>
    <w:rsid w:val="00863EF0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863EF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3EF0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OBH1">
    <w:name w:val="TOB_H1"/>
    <w:basedOn w:val="Normalny"/>
    <w:rsid w:val="00863EF0"/>
    <w:pPr>
      <w:keepNext/>
      <w:keepLines/>
      <w:numPr>
        <w:numId w:val="48"/>
      </w:numPr>
      <w:spacing w:before="200" w:after="120" w:line="240" w:lineRule="auto"/>
    </w:pPr>
    <w:rPr>
      <w:rFonts w:ascii="Arial" w:hAnsi="Arial"/>
      <w:sz w:val="24"/>
      <w:lang w:val="en-AU" w:eastAsia="en-GB"/>
    </w:rPr>
  </w:style>
  <w:style w:type="paragraph" w:customStyle="1" w:styleId="TOBH2">
    <w:name w:val="TOB_H2"/>
    <w:basedOn w:val="Normalny"/>
    <w:link w:val="TOBH2Char"/>
    <w:rsid w:val="00863EF0"/>
    <w:pPr>
      <w:numPr>
        <w:ilvl w:val="1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H3">
    <w:name w:val="TOB_H3"/>
    <w:basedOn w:val="Normalny"/>
    <w:rsid w:val="00863EF0"/>
    <w:pPr>
      <w:numPr>
        <w:ilvl w:val="2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numbering" w:customStyle="1" w:styleId="TOBL1">
    <w:name w:val="TOB_L1"/>
    <w:basedOn w:val="Bezlisty"/>
    <w:rsid w:val="00863EF0"/>
    <w:pPr>
      <w:numPr>
        <w:numId w:val="54"/>
      </w:numPr>
    </w:pPr>
  </w:style>
  <w:style w:type="paragraph" w:customStyle="1" w:styleId="TOBI1">
    <w:name w:val="TOB_I1"/>
    <w:basedOn w:val="Normalny"/>
    <w:rsid w:val="00863EF0"/>
    <w:pPr>
      <w:numPr>
        <w:ilvl w:val="3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I2">
    <w:name w:val="TOB_I2"/>
    <w:basedOn w:val="TOBI1"/>
    <w:rsid w:val="00863EF0"/>
    <w:pPr>
      <w:numPr>
        <w:ilvl w:val="4"/>
      </w:numPr>
    </w:pPr>
  </w:style>
  <w:style w:type="paragraph" w:customStyle="1" w:styleId="TOBI3">
    <w:name w:val="TOB_I3"/>
    <w:basedOn w:val="TOBI2"/>
    <w:rsid w:val="00863EF0"/>
    <w:pPr>
      <w:numPr>
        <w:ilvl w:val="5"/>
      </w:numPr>
    </w:pPr>
  </w:style>
  <w:style w:type="character" w:customStyle="1" w:styleId="TOBH2Char">
    <w:name w:val="TOB_H2 Char"/>
    <w:link w:val="TOBH2"/>
    <w:rsid w:val="00863EF0"/>
    <w:rPr>
      <w:rFonts w:ascii="Arial" w:eastAsia="Times New Roman" w:hAnsi="Arial"/>
      <w:sz w:val="18"/>
      <w:szCs w:val="24"/>
      <w:lang w:val="en-AU" w:eastAsia="en-GB"/>
    </w:rPr>
  </w:style>
  <w:style w:type="character" w:customStyle="1" w:styleId="AkapitzlistZnak">
    <w:name w:val="Akapit z listą Znak"/>
    <w:link w:val="Akapitzlist"/>
    <w:uiPriority w:val="34"/>
    <w:rsid w:val="00863EF0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6E4A-9B86-4C5B-8870-5B1A6BC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Horyniec-Zdrój, dnia 26</vt:lpstr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Horyniec-Zdrój, dnia 26</dc:title>
  <dc:subject/>
  <dc:creator>WK</dc:creator>
  <cp:keywords/>
  <dc:description/>
  <cp:lastModifiedBy>Andrzej Luchowski</cp:lastModifiedBy>
  <cp:revision>2</cp:revision>
  <cp:lastPrinted>2022-06-08T09:16:00Z</cp:lastPrinted>
  <dcterms:created xsi:type="dcterms:W3CDTF">2022-06-15T08:30:00Z</dcterms:created>
  <dcterms:modified xsi:type="dcterms:W3CDTF">2022-06-15T08:30:00Z</dcterms:modified>
</cp:coreProperties>
</file>